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389" w:rsidRPr="00E30BC6" w:rsidRDefault="00212389" w:rsidP="00F97541">
      <w:pPr>
        <w:jc w:val="both"/>
        <w:rPr>
          <w:rFonts w:ascii="Times New Roman" w:hAnsi="Times New Roman" w:cs="Times New Roman"/>
          <w:b/>
        </w:rPr>
      </w:pPr>
      <w:r w:rsidRPr="00E30BC6">
        <w:rPr>
          <w:rFonts w:ascii="Times New Roman" w:hAnsi="Times New Roman" w:cs="Times New Roman"/>
          <w:b/>
        </w:rPr>
        <w:t>Obrazloženje godišnjeg izvještaja o izvršenju financijskog plana sastoji se od obrazloženja općeg i posebnog dijela o izvršenju financijskog plana.</w:t>
      </w:r>
    </w:p>
    <w:p w:rsidR="00212389" w:rsidRPr="00E30BC6" w:rsidRDefault="00212389" w:rsidP="00F97541">
      <w:pPr>
        <w:jc w:val="both"/>
        <w:rPr>
          <w:rFonts w:ascii="Times New Roman" w:hAnsi="Times New Roman" w:cs="Times New Roman"/>
        </w:rPr>
      </w:pPr>
    </w:p>
    <w:p w:rsidR="00D45325" w:rsidRDefault="00D45325" w:rsidP="00F97541">
      <w:pPr>
        <w:jc w:val="both"/>
        <w:rPr>
          <w:rFonts w:ascii="Times New Roman" w:hAnsi="Times New Roman" w:cs="Times New Roman"/>
          <w:b/>
        </w:rPr>
      </w:pPr>
      <w:r w:rsidRPr="00E30BC6">
        <w:rPr>
          <w:rFonts w:ascii="Times New Roman" w:hAnsi="Times New Roman" w:cs="Times New Roman"/>
          <w:b/>
        </w:rPr>
        <w:t xml:space="preserve">OBRAZLOŽENJE OPĆEG DIJELA IZVJEŠTAJA O IZVRŠENJU FINANCIJSKOG PLANA DOMA ZDRAVLJA KORČULA </w:t>
      </w:r>
      <w:r w:rsidR="00327023">
        <w:rPr>
          <w:rFonts w:ascii="Times New Roman" w:hAnsi="Times New Roman" w:cs="Times New Roman"/>
          <w:b/>
        </w:rPr>
        <w:t xml:space="preserve"> ZA 2024. GOD.</w:t>
      </w:r>
      <w:r w:rsidRPr="00E30BC6">
        <w:rPr>
          <w:rFonts w:ascii="Times New Roman" w:hAnsi="Times New Roman" w:cs="Times New Roman"/>
          <w:b/>
        </w:rPr>
        <w:t xml:space="preserve"> </w:t>
      </w:r>
    </w:p>
    <w:p w:rsidR="00937E46" w:rsidRPr="00E30BC6" w:rsidRDefault="00937E46" w:rsidP="00F97541">
      <w:pPr>
        <w:jc w:val="both"/>
        <w:rPr>
          <w:rFonts w:ascii="Times New Roman" w:hAnsi="Times New Roman" w:cs="Times New Roman"/>
          <w:b/>
        </w:rPr>
      </w:pPr>
    </w:p>
    <w:p w:rsidR="00D45325" w:rsidRPr="00E30BC6" w:rsidRDefault="00D45325" w:rsidP="00F9754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>Obrazloženje ostvarenja prihoda i rashoda, primitaka i izdataka u izvještajnom razdoblju</w:t>
      </w:r>
    </w:p>
    <w:p w:rsidR="00CB0597" w:rsidRPr="00E30BC6" w:rsidRDefault="00D45325" w:rsidP="00F9754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>Obrazloženje prenesenog manjka odnosno viška  iz prethodne godine i viška odnosno manjka za prijenos u slijedeću godinu</w:t>
      </w:r>
    </w:p>
    <w:p w:rsidR="00CB0597" w:rsidRPr="00E30BC6" w:rsidRDefault="00CB0597" w:rsidP="00F97541">
      <w:pPr>
        <w:jc w:val="both"/>
        <w:rPr>
          <w:rFonts w:ascii="Times New Roman" w:hAnsi="Times New Roman" w:cs="Times New Roman"/>
        </w:rPr>
      </w:pPr>
    </w:p>
    <w:p w:rsidR="00CB0597" w:rsidRPr="00E30BC6" w:rsidRDefault="00CB0597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>Ukupno pla</w:t>
      </w:r>
      <w:r w:rsidR="00327023">
        <w:rPr>
          <w:rFonts w:ascii="Times New Roman" w:hAnsi="Times New Roman" w:cs="Times New Roman"/>
        </w:rPr>
        <w:t>nirani prihodi i primici za 2024</w:t>
      </w:r>
      <w:r w:rsidRPr="00E30BC6">
        <w:rPr>
          <w:rFonts w:ascii="Times New Roman" w:hAnsi="Times New Roman" w:cs="Times New Roman"/>
        </w:rPr>
        <w:t xml:space="preserve">. god. </w:t>
      </w:r>
      <w:r w:rsidR="00327023">
        <w:rPr>
          <w:rFonts w:ascii="Times New Roman" w:hAnsi="Times New Roman" w:cs="Times New Roman"/>
        </w:rPr>
        <w:t xml:space="preserve">4.077.329,00 </w:t>
      </w:r>
      <w:r w:rsidRPr="00E30BC6">
        <w:rPr>
          <w:rFonts w:ascii="Times New Roman" w:hAnsi="Times New Roman" w:cs="Times New Roman"/>
        </w:rPr>
        <w:t>€</w:t>
      </w:r>
    </w:p>
    <w:p w:rsidR="00CB0597" w:rsidRPr="00E30BC6" w:rsidRDefault="00CB0597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>Ukupno ostvareni</w:t>
      </w:r>
      <w:r w:rsidR="00327023">
        <w:rPr>
          <w:rFonts w:ascii="Times New Roman" w:hAnsi="Times New Roman" w:cs="Times New Roman"/>
        </w:rPr>
        <w:t xml:space="preserve"> prihodi za razdoblje 01.01.2024</w:t>
      </w:r>
      <w:r w:rsidRPr="00E30BC6">
        <w:rPr>
          <w:rFonts w:ascii="Times New Roman" w:hAnsi="Times New Roman" w:cs="Times New Roman"/>
        </w:rPr>
        <w:t>.-31.12.202</w:t>
      </w:r>
      <w:r w:rsidR="00327023">
        <w:rPr>
          <w:rFonts w:ascii="Times New Roman" w:hAnsi="Times New Roman" w:cs="Times New Roman"/>
        </w:rPr>
        <w:t>4.</w:t>
      </w:r>
      <w:r w:rsidRPr="00E30BC6">
        <w:rPr>
          <w:rFonts w:ascii="Times New Roman" w:hAnsi="Times New Roman" w:cs="Times New Roman"/>
        </w:rPr>
        <w:t xml:space="preserve"> god. </w:t>
      </w:r>
      <w:r w:rsidR="00327023">
        <w:rPr>
          <w:rFonts w:ascii="Times New Roman" w:hAnsi="Times New Roman" w:cs="Times New Roman"/>
        </w:rPr>
        <w:t>3.854.928,67</w:t>
      </w:r>
      <w:r w:rsidRPr="00E30BC6">
        <w:rPr>
          <w:rFonts w:ascii="Times New Roman" w:hAnsi="Times New Roman" w:cs="Times New Roman"/>
        </w:rPr>
        <w:t xml:space="preserve"> €</w:t>
      </w:r>
    </w:p>
    <w:p w:rsidR="00CB0597" w:rsidRPr="00E30BC6" w:rsidRDefault="00CB0597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>Ukupno planirani rashodi i izdaci   za 202</w:t>
      </w:r>
      <w:r w:rsidR="00327023">
        <w:rPr>
          <w:rFonts w:ascii="Times New Roman" w:hAnsi="Times New Roman" w:cs="Times New Roman"/>
        </w:rPr>
        <w:t>4</w:t>
      </w:r>
      <w:r w:rsidRPr="00E30BC6">
        <w:rPr>
          <w:rFonts w:ascii="Times New Roman" w:hAnsi="Times New Roman" w:cs="Times New Roman"/>
        </w:rPr>
        <w:t xml:space="preserve">. god. </w:t>
      </w:r>
      <w:r w:rsidR="00327023">
        <w:rPr>
          <w:rFonts w:ascii="Times New Roman" w:hAnsi="Times New Roman" w:cs="Times New Roman"/>
        </w:rPr>
        <w:t>3.831.097,00</w:t>
      </w:r>
      <w:r w:rsidRPr="00E30BC6">
        <w:rPr>
          <w:rFonts w:ascii="Times New Roman" w:hAnsi="Times New Roman" w:cs="Times New Roman"/>
        </w:rPr>
        <w:t xml:space="preserve"> €</w:t>
      </w:r>
    </w:p>
    <w:p w:rsidR="00CB0597" w:rsidRPr="00E30BC6" w:rsidRDefault="00CB0597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>Ukupno ostvareni rashod</w:t>
      </w:r>
      <w:r w:rsidR="00327023">
        <w:rPr>
          <w:rFonts w:ascii="Times New Roman" w:hAnsi="Times New Roman" w:cs="Times New Roman"/>
        </w:rPr>
        <w:t>i za razdoblje 01.01.2024</w:t>
      </w:r>
      <w:r w:rsidR="00B131BA" w:rsidRPr="00E30BC6">
        <w:rPr>
          <w:rFonts w:ascii="Times New Roman" w:hAnsi="Times New Roman" w:cs="Times New Roman"/>
        </w:rPr>
        <w:t>.-31.12</w:t>
      </w:r>
      <w:r w:rsidR="00327023">
        <w:rPr>
          <w:rFonts w:ascii="Times New Roman" w:hAnsi="Times New Roman" w:cs="Times New Roman"/>
        </w:rPr>
        <w:t>.2024.</w:t>
      </w:r>
      <w:r w:rsidRPr="00E30BC6">
        <w:rPr>
          <w:rFonts w:ascii="Times New Roman" w:hAnsi="Times New Roman" w:cs="Times New Roman"/>
        </w:rPr>
        <w:t xml:space="preserve"> god. </w:t>
      </w:r>
      <w:r w:rsidR="00327023">
        <w:rPr>
          <w:rFonts w:ascii="Times New Roman" w:hAnsi="Times New Roman" w:cs="Times New Roman"/>
        </w:rPr>
        <w:t>3.865.066,09</w:t>
      </w:r>
      <w:r w:rsidR="00520C6A" w:rsidRPr="00E30BC6">
        <w:rPr>
          <w:rFonts w:ascii="Times New Roman" w:hAnsi="Times New Roman" w:cs="Times New Roman"/>
        </w:rPr>
        <w:t xml:space="preserve"> €</w:t>
      </w:r>
    </w:p>
    <w:p w:rsidR="00132DA4" w:rsidRPr="00E30BC6" w:rsidRDefault="00132DA4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 xml:space="preserve">Manjak prihoda i primitaka </w:t>
      </w:r>
      <w:r w:rsidR="00327023">
        <w:rPr>
          <w:rFonts w:ascii="Times New Roman" w:hAnsi="Times New Roman" w:cs="Times New Roman"/>
        </w:rPr>
        <w:t>za 2024</w:t>
      </w:r>
      <w:r w:rsidRPr="00E30BC6">
        <w:rPr>
          <w:rFonts w:ascii="Times New Roman" w:hAnsi="Times New Roman" w:cs="Times New Roman"/>
        </w:rPr>
        <w:t xml:space="preserve">. god. iznosi </w:t>
      </w:r>
      <w:r w:rsidR="00327023">
        <w:rPr>
          <w:rFonts w:ascii="Times New Roman" w:hAnsi="Times New Roman" w:cs="Times New Roman"/>
        </w:rPr>
        <w:t>10.137,42</w:t>
      </w:r>
      <w:r w:rsidRPr="00E30BC6">
        <w:rPr>
          <w:rFonts w:ascii="Times New Roman" w:hAnsi="Times New Roman" w:cs="Times New Roman"/>
        </w:rPr>
        <w:t xml:space="preserve"> €.</w:t>
      </w:r>
    </w:p>
    <w:p w:rsidR="00132DA4" w:rsidRPr="00E30BC6" w:rsidRDefault="00132DA4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 xml:space="preserve">Preneseni manjak iz prethodne godine iznosi </w:t>
      </w:r>
      <w:r w:rsidR="00327023">
        <w:rPr>
          <w:rFonts w:ascii="Times New Roman" w:hAnsi="Times New Roman" w:cs="Times New Roman"/>
        </w:rPr>
        <w:t>246.232,00</w:t>
      </w:r>
      <w:r w:rsidRPr="00E30BC6">
        <w:rPr>
          <w:rFonts w:ascii="Times New Roman" w:hAnsi="Times New Roman" w:cs="Times New Roman"/>
        </w:rPr>
        <w:t xml:space="preserve"> €</w:t>
      </w:r>
    </w:p>
    <w:p w:rsidR="00132DA4" w:rsidRPr="00E30BC6" w:rsidRDefault="00132DA4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 xml:space="preserve">Manjak prihoda i primitaka za pokriće u slijedećem razdoblju iznosi </w:t>
      </w:r>
      <w:r w:rsidR="00327023">
        <w:rPr>
          <w:rFonts w:ascii="Times New Roman" w:hAnsi="Times New Roman" w:cs="Times New Roman"/>
        </w:rPr>
        <w:t>256.369,42</w:t>
      </w:r>
      <w:r w:rsidRPr="00E30BC6">
        <w:rPr>
          <w:rFonts w:ascii="Times New Roman" w:hAnsi="Times New Roman" w:cs="Times New Roman"/>
        </w:rPr>
        <w:t xml:space="preserve"> € </w:t>
      </w:r>
    </w:p>
    <w:p w:rsidR="00132DA4" w:rsidRPr="00E30BC6" w:rsidRDefault="00132DA4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>Rashodi</w:t>
      </w:r>
      <w:r w:rsidR="00327023">
        <w:rPr>
          <w:rFonts w:ascii="Times New Roman" w:hAnsi="Times New Roman" w:cs="Times New Roman"/>
        </w:rPr>
        <w:t xml:space="preserve"> budućih razdoblja na 31.12.2024. god. iznosi</w:t>
      </w:r>
      <w:r w:rsidRPr="00E30BC6">
        <w:rPr>
          <w:rFonts w:ascii="Times New Roman" w:hAnsi="Times New Roman" w:cs="Times New Roman"/>
        </w:rPr>
        <w:t xml:space="preserve">li su </w:t>
      </w:r>
      <w:r w:rsidR="00136181">
        <w:rPr>
          <w:rFonts w:ascii="Times New Roman" w:hAnsi="Times New Roman" w:cs="Times New Roman"/>
        </w:rPr>
        <w:t xml:space="preserve">11.086,00 </w:t>
      </w:r>
      <w:r w:rsidRPr="00E30BC6">
        <w:rPr>
          <w:rFonts w:ascii="Times New Roman" w:hAnsi="Times New Roman" w:cs="Times New Roman"/>
        </w:rPr>
        <w:t>€.</w:t>
      </w:r>
    </w:p>
    <w:p w:rsidR="00FF3F33" w:rsidRPr="00E30BC6" w:rsidRDefault="00FF3F33" w:rsidP="00F97541">
      <w:pPr>
        <w:jc w:val="both"/>
        <w:rPr>
          <w:rFonts w:ascii="Times New Roman" w:hAnsi="Times New Roman" w:cs="Times New Roman"/>
        </w:rPr>
      </w:pPr>
    </w:p>
    <w:p w:rsidR="00132DA4" w:rsidRPr="00E30BC6" w:rsidRDefault="00132DA4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>Obračunati pr</w:t>
      </w:r>
      <w:r w:rsidR="00136181">
        <w:rPr>
          <w:rFonts w:ascii="Times New Roman" w:hAnsi="Times New Roman" w:cs="Times New Roman"/>
        </w:rPr>
        <w:t>ihodi –nenaplaćeni na 31.12.2024</w:t>
      </w:r>
      <w:r w:rsidRPr="00E30BC6">
        <w:rPr>
          <w:rFonts w:ascii="Times New Roman" w:hAnsi="Times New Roman" w:cs="Times New Roman"/>
        </w:rPr>
        <w:t xml:space="preserve">. god. iznosili su </w:t>
      </w:r>
      <w:r w:rsidR="00136181">
        <w:rPr>
          <w:rFonts w:ascii="Times New Roman" w:hAnsi="Times New Roman" w:cs="Times New Roman"/>
        </w:rPr>
        <w:t>497.274,15</w:t>
      </w:r>
      <w:r w:rsidRPr="00E30BC6">
        <w:rPr>
          <w:rFonts w:ascii="Times New Roman" w:hAnsi="Times New Roman" w:cs="Times New Roman"/>
        </w:rPr>
        <w:t xml:space="preserve"> €</w:t>
      </w:r>
    </w:p>
    <w:p w:rsidR="00FF3F33" w:rsidRPr="00E30BC6" w:rsidRDefault="00FF3F33" w:rsidP="00F97541">
      <w:pPr>
        <w:jc w:val="both"/>
        <w:rPr>
          <w:rFonts w:ascii="Times New Roman" w:hAnsi="Times New Roman" w:cs="Times New Roman"/>
        </w:rPr>
      </w:pPr>
    </w:p>
    <w:p w:rsidR="00FF3F33" w:rsidRPr="00E30BC6" w:rsidRDefault="00FF3F33" w:rsidP="00F97541">
      <w:pPr>
        <w:pStyle w:val="Bezproreda"/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 xml:space="preserve">Općenito, znači da vrijedi za sve izvore financiranja, s obzirom na modificirano načelo evidentiranja događaja, rashoda i izdataka, prihoda i primitaka, dinamika plaćanja (na koju </w:t>
      </w:r>
      <w:r w:rsidR="00136181">
        <w:rPr>
          <w:rFonts w:ascii="Times New Roman" w:hAnsi="Times New Roman" w:cs="Times New Roman"/>
        </w:rPr>
        <w:t xml:space="preserve">većim dijelom </w:t>
      </w:r>
      <w:r w:rsidRPr="00E30BC6">
        <w:rPr>
          <w:rFonts w:ascii="Times New Roman" w:hAnsi="Times New Roman" w:cs="Times New Roman"/>
        </w:rPr>
        <w:t xml:space="preserve">nemamo utjecaja) utječe na iznos prihoda svakog izvora, a rashodima  koje ne možemo  pokriti prihodima pojedinog izvora povećavamo manjak u izvoru Prihodi za posebne namjene. Za </w:t>
      </w:r>
      <w:r w:rsidR="004C4380" w:rsidRPr="00E30BC6">
        <w:rPr>
          <w:rFonts w:ascii="Times New Roman" w:hAnsi="Times New Roman" w:cs="Times New Roman"/>
        </w:rPr>
        <w:t>navedeno</w:t>
      </w:r>
      <w:r w:rsidRPr="00E30BC6">
        <w:rPr>
          <w:rFonts w:ascii="Times New Roman" w:hAnsi="Times New Roman" w:cs="Times New Roman"/>
        </w:rPr>
        <w:t xml:space="preserve"> je najbolji pokazatelj iznos obračunatih prihoda.</w:t>
      </w:r>
    </w:p>
    <w:p w:rsidR="00FF3F33" w:rsidRPr="00E30BC6" w:rsidRDefault="00FF3F33" w:rsidP="00F97541">
      <w:pPr>
        <w:pStyle w:val="Bezproreda"/>
        <w:jc w:val="both"/>
        <w:rPr>
          <w:rFonts w:ascii="Times New Roman" w:hAnsi="Times New Roman" w:cs="Times New Roman"/>
        </w:rPr>
      </w:pPr>
    </w:p>
    <w:p w:rsidR="00FE649D" w:rsidRPr="00DC6CFF" w:rsidRDefault="00FE649D" w:rsidP="00F97541">
      <w:pPr>
        <w:jc w:val="both"/>
        <w:rPr>
          <w:rFonts w:ascii="Times New Roman" w:hAnsi="Times New Roman" w:cs="Times New Roman"/>
        </w:rPr>
      </w:pPr>
      <w:r w:rsidRPr="00DC6CFF">
        <w:rPr>
          <w:rFonts w:ascii="Times New Roman" w:hAnsi="Times New Roman" w:cs="Times New Roman"/>
        </w:rPr>
        <w:t>Manjak prihoda i primitaka</w:t>
      </w:r>
      <w:r w:rsidR="00136181" w:rsidRPr="00DC6CFF">
        <w:rPr>
          <w:rFonts w:ascii="Times New Roman" w:hAnsi="Times New Roman" w:cs="Times New Roman"/>
        </w:rPr>
        <w:t>  za 2024</w:t>
      </w:r>
      <w:r w:rsidRPr="00DC6CFF">
        <w:rPr>
          <w:rFonts w:ascii="Times New Roman" w:hAnsi="Times New Roman" w:cs="Times New Roman"/>
        </w:rPr>
        <w:t xml:space="preserve">. god. u iznosu </w:t>
      </w:r>
      <w:r w:rsidR="00136181" w:rsidRPr="00DC6CFF">
        <w:rPr>
          <w:rFonts w:ascii="Times New Roman" w:hAnsi="Times New Roman" w:cs="Times New Roman"/>
        </w:rPr>
        <w:t>10.137,42</w:t>
      </w:r>
      <w:r w:rsidRPr="00DC6CFF">
        <w:rPr>
          <w:rFonts w:ascii="Times New Roman" w:hAnsi="Times New Roman" w:cs="Times New Roman"/>
        </w:rPr>
        <w:t xml:space="preserve"> € proizlazi iz  slijedećih razloga:</w:t>
      </w:r>
    </w:p>
    <w:p w:rsidR="0073104A" w:rsidRPr="00DC6CFF" w:rsidRDefault="0073104A" w:rsidP="0073104A"/>
    <w:p w:rsidR="0073104A" w:rsidRPr="00DC6CFF" w:rsidRDefault="00CB4C76" w:rsidP="0073104A">
      <w:pPr>
        <w:rPr>
          <w:rFonts w:ascii="Times New Roman" w:hAnsi="Times New Roman" w:cs="Times New Roman"/>
          <w:lang w:eastAsia="hr-HR"/>
        </w:rPr>
      </w:pPr>
      <w:r>
        <w:rPr>
          <w:rFonts w:ascii="Times New Roman" w:hAnsi="Times New Roman" w:cs="Times New Roman"/>
        </w:rPr>
        <w:t>-z</w:t>
      </w:r>
      <w:r w:rsidR="0073104A" w:rsidRPr="00DC6CFF">
        <w:rPr>
          <w:rFonts w:ascii="Times New Roman" w:hAnsi="Times New Roman" w:cs="Times New Roman"/>
        </w:rPr>
        <w:t>a  specijalizaciju iz obiteljske medicine koja je započela u prosincu 2023. god. još nije potpisan ugovor o dodjeli bespovratnih sredstava  temeljem projekta „Specijalističko usavršavanje doktora medicine Doma zdravlja Korčula</w:t>
      </w:r>
      <w:r w:rsidR="00F94948">
        <w:rPr>
          <w:rFonts w:ascii="Times New Roman" w:hAnsi="Times New Roman" w:cs="Times New Roman"/>
        </w:rPr>
        <w:t xml:space="preserve"> iz obiteljske medicine</w:t>
      </w:r>
      <w:r w:rsidR="0073104A" w:rsidRPr="00DC6CFF">
        <w:rPr>
          <w:rFonts w:ascii="Times New Roman" w:hAnsi="Times New Roman" w:cs="Times New Roman"/>
        </w:rPr>
        <w:t>“ u okviru projekta NPOO, a rashod za bruto plaću i doprinose za 2024. god. iznosi 36.510 €.</w:t>
      </w:r>
    </w:p>
    <w:p w:rsidR="0073104A" w:rsidRPr="00DC6CFF" w:rsidRDefault="0073104A" w:rsidP="0073104A">
      <w:pPr>
        <w:rPr>
          <w:rFonts w:ascii="Times New Roman" w:hAnsi="Times New Roman" w:cs="Times New Roman"/>
        </w:rPr>
      </w:pPr>
    </w:p>
    <w:p w:rsidR="0073104A" w:rsidRPr="00DC6CFF" w:rsidRDefault="00CB4C76" w:rsidP="007310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-v</w:t>
      </w:r>
      <w:r w:rsidR="0073104A" w:rsidRPr="00DC6CFF">
        <w:rPr>
          <w:rFonts w:ascii="Times New Roman" w:hAnsi="Times New Roman" w:cs="Times New Roman"/>
        </w:rPr>
        <w:t>remenske i vrijednosne neusklađenosti povećanja plaća i  povećanja  cijena materijala i usluga s cijenama usluga iz Ugovora s Hrvatskim zavodom za zdravstveno osiguranje također su razlog manjku.</w:t>
      </w:r>
    </w:p>
    <w:p w:rsidR="0073104A" w:rsidRPr="00DC6CFF" w:rsidRDefault="0073104A" w:rsidP="0073104A">
      <w:pPr>
        <w:rPr>
          <w:rFonts w:ascii="Times New Roman" w:hAnsi="Times New Roman" w:cs="Times New Roman"/>
        </w:rPr>
      </w:pPr>
    </w:p>
    <w:p w:rsidR="0073104A" w:rsidRPr="00DC6CFF" w:rsidRDefault="0073104A" w:rsidP="0073104A">
      <w:pPr>
        <w:rPr>
          <w:rFonts w:ascii="Times New Roman" w:hAnsi="Times New Roman" w:cs="Times New Roman"/>
        </w:rPr>
      </w:pPr>
      <w:r w:rsidRPr="00DC6CFF">
        <w:rPr>
          <w:rFonts w:ascii="Times New Roman" w:hAnsi="Times New Roman" w:cs="Times New Roman"/>
        </w:rPr>
        <w:t>No, dobra organizacija rada i zalaganje zaposlenih unatoč nedostatku radnika osobito medicinskih sestara, doprinijelo je ostvarivanju manjka od samo 10.317,42 €.</w:t>
      </w:r>
    </w:p>
    <w:p w:rsidR="00FE649D" w:rsidRPr="00DC6CFF" w:rsidRDefault="00FE649D" w:rsidP="00DC6CFF">
      <w:pPr>
        <w:jc w:val="both"/>
        <w:rPr>
          <w:rFonts w:ascii="Times New Roman" w:hAnsi="Times New Roman" w:cs="Times New Roman"/>
        </w:rPr>
      </w:pPr>
    </w:p>
    <w:p w:rsidR="00FE649D" w:rsidRPr="00E30BC6" w:rsidRDefault="00FE649D" w:rsidP="00F97541">
      <w:pPr>
        <w:jc w:val="both"/>
        <w:rPr>
          <w:rFonts w:ascii="Times New Roman" w:hAnsi="Times New Roman" w:cs="Times New Roman"/>
        </w:rPr>
      </w:pPr>
    </w:p>
    <w:p w:rsidR="00212389" w:rsidRPr="00E30BC6" w:rsidRDefault="00212389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 xml:space="preserve">Stanje novčanih </w:t>
      </w:r>
      <w:r w:rsidR="00DC6CFF">
        <w:rPr>
          <w:rFonts w:ascii="Times New Roman" w:hAnsi="Times New Roman" w:cs="Times New Roman"/>
        </w:rPr>
        <w:t>sredstva na početku 2024</w:t>
      </w:r>
      <w:r w:rsidRPr="00E30BC6">
        <w:rPr>
          <w:rFonts w:ascii="Times New Roman" w:hAnsi="Times New Roman" w:cs="Times New Roman"/>
        </w:rPr>
        <w:t xml:space="preserve">. god. bilo je </w:t>
      </w:r>
      <w:r w:rsidR="00DC6CFF">
        <w:rPr>
          <w:rFonts w:ascii="Times New Roman" w:hAnsi="Times New Roman" w:cs="Times New Roman"/>
        </w:rPr>
        <w:t>40.815,34</w:t>
      </w:r>
      <w:r w:rsidRPr="00E30BC6">
        <w:rPr>
          <w:rFonts w:ascii="Times New Roman" w:hAnsi="Times New Roman" w:cs="Times New Roman"/>
        </w:rPr>
        <w:t xml:space="preserve"> €</w:t>
      </w:r>
    </w:p>
    <w:p w:rsidR="00212389" w:rsidRPr="00E30BC6" w:rsidRDefault="00212389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 xml:space="preserve">Stanje </w:t>
      </w:r>
      <w:r w:rsidR="00DC6CFF">
        <w:rPr>
          <w:rFonts w:ascii="Times New Roman" w:hAnsi="Times New Roman" w:cs="Times New Roman"/>
        </w:rPr>
        <w:t>novčanih sredstava na kraju 2024</w:t>
      </w:r>
      <w:r w:rsidRPr="00E30BC6">
        <w:rPr>
          <w:rFonts w:ascii="Times New Roman" w:hAnsi="Times New Roman" w:cs="Times New Roman"/>
        </w:rPr>
        <w:t xml:space="preserve">. god. bilo je </w:t>
      </w:r>
      <w:r w:rsidR="00DC6CFF">
        <w:rPr>
          <w:rFonts w:ascii="Times New Roman" w:hAnsi="Times New Roman" w:cs="Times New Roman"/>
        </w:rPr>
        <w:t>35.100,33</w:t>
      </w:r>
      <w:r w:rsidRPr="00E30BC6">
        <w:rPr>
          <w:rFonts w:ascii="Times New Roman" w:hAnsi="Times New Roman" w:cs="Times New Roman"/>
        </w:rPr>
        <w:t xml:space="preserve"> €</w:t>
      </w:r>
    </w:p>
    <w:p w:rsidR="00212389" w:rsidRPr="00E30BC6" w:rsidRDefault="00212389" w:rsidP="00F97541">
      <w:pPr>
        <w:jc w:val="both"/>
        <w:rPr>
          <w:rFonts w:ascii="Times New Roman" w:hAnsi="Times New Roman" w:cs="Times New Roman"/>
        </w:rPr>
      </w:pPr>
    </w:p>
    <w:p w:rsidR="007413E0" w:rsidRDefault="007413E0" w:rsidP="00F97541">
      <w:pPr>
        <w:jc w:val="both"/>
        <w:rPr>
          <w:rFonts w:ascii="Times New Roman" w:hAnsi="Times New Roman" w:cs="Times New Roman"/>
          <w:b/>
        </w:rPr>
      </w:pPr>
    </w:p>
    <w:p w:rsidR="007413E0" w:rsidRDefault="007413E0" w:rsidP="00F97541">
      <w:pPr>
        <w:jc w:val="both"/>
        <w:rPr>
          <w:rFonts w:ascii="Times New Roman" w:hAnsi="Times New Roman" w:cs="Times New Roman"/>
          <w:b/>
        </w:rPr>
      </w:pPr>
    </w:p>
    <w:p w:rsidR="007413E0" w:rsidRDefault="007413E0" w:rsidP="00F97541">
      <w:pPr>
        <w:jc w:val="both"/>
        <w:rPr>
          <w:rFonts w:ascii="Times New Roman" w:hAnsi="Times New Roman" w:cs="Times New Roman"/>
          <w:b/>
        </w:rPr>
      </w:pPr>
    </w:p>
    <w:p w:rsidR="007413E0" w:rsidRDefault="007413E0" w:rsidP="00F97541">
      <w:pPr>
        <w:jc w:val="both"/>
        <w:rPr>
          <w:rFonts w:ascii="Times New Roman" w:hAnsi="Times New Roman" w:cs="Times New Roman"/>
          <w:b/>
        </w:rPr>
      </w:pPr>
    </w:p>
    <w:p w:rsidR="007413E0" w:rsidRDefault="007413E0" w:rsidP="00F97541">
      <w:pPr>
        <w:jc w:val="both"/>
        <w:rPr>
          <w:rFonts w:ascii="Times New Roman" w:hAnsi="Times New Roman" w:cs="Times New Roman"/>
          <w:b/>
        </w:rPr>
      </w:pPr>
    </w:p>
    <w:p w:rsidR="007413E0" w:rsidRDefault="007413E0" w:rsidP="00F97541">
      <w:pPr>
        <w:jc w:val="both"/>
        <w:rPr>
          <w:rFonts w:ascii="Times New Roman" w:hAnsi="Times New Roman" w:cs="Times New Roman"/>
          <w:b/>
        </w:rPr>
      </w:pPr>
    </w:p>
    <w:p w:rsidR="007413E0" w:rsidRDefault="007413E0" w:rsidP="00F97541">
      <w:pPr>
        <w:jc w:val="both"/>
        <w:rPr>
          <w:rFonts w:ascii="Times New Roman" w:hAnsi="Times New Roman" w:cs="Times New Roman"/>
          <w:b/>
        </w:rPr>
      </w:pPr>
    </w:p>
    <w:p w:rsidR="007413E0" w:rsidRDefault="007413E0" w:rsidP="00F97541">
      <w:pPr>
        <w:jc w:val="both"/>
        <w:rPr>
          <w:rFonts w:ascii="Times New Roman" w:hAnsi="Times New Roman" w:cs="Times New Roman"/>
          <w:b/>
        </w:rPr>
      </w:pPr>
    </w:p>
    <w:p w:rsidR="007413E0" w:rsidRDefault="007413E0" w:rsidP="00F97541">
      <w:pPr>
        <w:jc w:val="both"/>
        <w:rPr>
          <w:rFonts w:ascii="Times New Roman" w:hAnsi="Times New Roman" w:cs="Times New Roman"/>
          <w:b/>
        </w:rPr>
      </w:pPr>
    </w:p>
    <w:p w:rsidR="007413E0" w:rsidRDefault="007413E0" w:rsidP="00F97541">
      <w:pPr>
        <w:jc w:val="both"/>
        <w:rPr>
          <w:rFonts w:ascii="Times New Roman" w:hAnsi="Times New Roman" w:cs="Times New Roman"/>
          <w:b/>
        </w:rPr>
      </w:pPr>
    </w:p>
    <w:p w:rsidR="00212389" w:rsidRPr="00E30BC6" w:rsidRDefault="00212389" w:rsidP="00F97541">
      <w:pPr>
        <w:jc w:val="both"/>
        <w:rPr>
          <w:rFonts w:ascii="Times New Roman" w:hAnsi="Times New Roman" w:cs="Times New Roman"/>
          <w:b/>
        </w:rPr>
      </w:pPr>
      <w:r w:rsidRPr="00E30BC6">
        <w:rPr>
          <w:rFonts w:ascii="Times New Roman" w:hAnsi="Times New Roman" w:cs="Times New Roman"/>
          <w:b/>
        </w:rPr>
        <w:lastRenderedPageBreak/>
        <w:t xml:space="preserve">OBRAZLOŽENJE POSEBNOG DIJELA IZVJEŠTAJA O IZVRŠENJU FINANCIJSKOG PLANA DOMA ZDRAVLJA KORČULA </w:t>
      </w:r>
    </w:p>
    <w:p w:rsidR="0014372F" w:rsidRPr="00E30BC6" w:rsidRDefault="0014372F" w:rsidP="00F97541">
      <w:pPr>
        <w:jc w:val="both"/>
        <w:rPr>
          <w:rFonts w:ascii="Times New Roman" w:hAnsi="Times New Roman" w:cs="Times New Roman"/>
          <w:b/>
        </w:rPr>
      </w:pPr>
    </w:p>
    <w:p w:rsidR="00803C24" w:rsidRPr="00E30BC6" w:rsidRDefault="00803C24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 xml:space="preserve">OBRAZLOŽENJE IZVRŠENJA AKTIVNOSTI I PROJEKATA </w:t>
      </w:r>
    </w:p>
    <w:p w:rsidR="00803C24" w:rsidRPr="00E30BC6" w:rsidRDefault="00803C24" w:rsidP="00F97541">
      <w:pPr>
        <w:jc w:val="both"/>
        <w:rPr>
          <w:rFonts w:ascii="Times New Roman" w:hAnsi="Times New Roman" w:cs="Times New Roman"/>
        </w:rPr>
      </w:pPr>
    </w:p>
    <w:p w:rsidR="007413E0" w:rsidRPr="00672C94" w:rsidRDefault="007413E0" w:rsidP="007413E0">
      <w:p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672C94">
        <w:rPr>
          <w:rFonts w:ascii="Times New Roman" w:eastAsia="Calibri" w:hAnsi="Times New Roman" w:cs="Times New Roman"/>
          <w:color w:val="000000" w:themeColor="text1"/>
        </w:rPr>
        <w:t xml:space="preserve">Kroz </w:t>
      </w:r>
      <w:r w:rsidRPr="003D4C31">
        <w:rPr>
          <w:rFonts w:ascii="Times New Roman" w:eastAsia="Calibri" w:hAnsi="Times New Roman" w:cs="Times New Roman"/>
          <w:b/>
          <w:color w:val="000000" w:themeColor="text1"/>
        </w:rPr>
        <w:t xml:space="preserve">program </w:t>
      </w:r>
      <w:r w:rsidR="006744DA" w:rsidRPr="003D4C31">
        <w:rPr>
          <w:rFonts w:ascii="Times New Roman" w:eastAsia="Calibri" w:hAnsi="Times New Roman" w:cs="Times New Roman"/>
          <w:b/>
          <w:color w:val="000000" w:themeColor="text1"/>
        </w:rPr>
        <w:t>z</w:t>
      </w:r>
      <w:r w:rsidRPr="003D4C31">
        <w:rPr>
          <w:rFonts w:ascii="Times New Roman" w:eastAsia="Calibri" w:hAnsi="Times New Roman" w:cs="Times New Roman"/>
          <w:b/>
          <w:color w:val="000000" w:themeColor="text1"/>
        </w:rPr>
        <w:t>akonski standard ustanova u zdravstvu</w:t>
      </w:r>
      <w:r w:rsidRPr="00672C94">
        <w:rPr>
          <w:rFonts w:ascii="Times New Roman" w:eastAsia="Calibri" w:hAnsi="Times New Roman" w:cs="Times New Roman"/>
          <w:color w:val="000000" w:themeColor="text1"/>
        </w:rPr>
        <w:t xml:space="preserve"> decentraliziranim sredstvima  provedene su slijedeće aktivnosti:</w:t>
      </w:r>
    </w:p>
    <w:p w:rsidR="007413E0" w:rsidRPr="00672C94" w:rsidRDefault="007413E0" w:rsidP="007413E0">
      <w:pPr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7413E0" w:rsidRPr="00672C94" w:rsidRDefault="007413E0" w:rsidP="007413E0">
      <w:p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672C94">
        <w:rPr>
          <w:rFonts w:ascii="Times New Roman" w:eastAsia="Calibri" w:hAnsi="Times New Roman" w:cs="Times New Roman"/>
          <w:color w:val="000000" w:themeColor="text1"/>
        </w:rPr>
        <w:t xml:space="preserve">-većim dijelom tekuće i investicijsko održavanje zgrada, opreme i postrojenja te vozila ( 82.425,44 €), </w:t>
      </w:r>
    </w:p>
    <w:p w:rsidR="007413E0" w:rsidRDefault="007413E0" w:rsidP="007413E0">
      <w:p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672C94">
        <w:rPr>
          <w:rFonts w:ascii="Times New Roman" w:eastAsia="Calibri" w:hAnsi="Times New Roman" w:cs="Times New Roman"/>
          <w:color w:val="000000" w:themeColor="text1"/>
        </w:rPr>
        <w:t xml:space="preserve">-nabavljena medicinska oprema u vrijednosti 57.405,80 € ( otplaćena zadnja rata za postrojenje za vodu  </w:t>
      </w:r>
      <w:r>
        <w:rPr>
          <w:rFonts w:ascii="Times New Roman" w:eastAsia="Calibri" w:hAnsi="Times New Roman" w:cs="Times New Roman"/>
          <w:color w:val="000000" w:themeColor="text1"/>
        </w:rPr>
        <w:t xml:space="preserve">  </w:t>
      </w:r>
    </w:p>
    <w:p w:rsidR="007413E0" w:rsidRPr="00672C94" w:rsidRDefault="007413E0" w:rsidP="007413E0">
      <w:pPr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672C94">
        <w:rPr>
          <w:rFonts w:ascii="Times New Roman" w:eastAsia="Calibri" w:hAnsi="Times New Roman" w:cs="Times New Roman"/>
          <w:color w:val="000000" w:themeColor="text1"/>
        </w:rPr>
        <w:t>na hemodijalizi, nabavljena stomatološka jedinica za dentalnu medicinu u Orebiću i dr.)</w:t>
      </w:r>
    </w:p>
    <w:p w:rsidR="007413E0" w:rsidRDefault="007413E0" w:rsidP="007413E0">
      <w:pPr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672C94">
        <w:rPr>
          <w:rFonts w:ascii="Times New Roman" w:eastAsia="Calibri" w:hAnsi="Times New Roman" w:cs="Times New Roman"/>
          <w:color w:val="000000" w:themeColor="text1"/>
        </w:rPr>
        <w:t>-</w:t>
      </w:r>
      <w:r w:rsidRPr="00672C94">
        <w:rPr>
          <w:rFonts w:ascii="Times New Roman" w:hAnsi="Times New Roman" w:cs="Times New Roman"/>
          <w:color w:val="000000" w:themeColor="text1"/>
        </w:rPr>
        <w:t>sufinanciran</w:t>
      </w:r>
      <w:r>
        <w:rPr>
          <w:rFonts w:ascii="Times New Roman" w:hAnsi="Times New Roman" w:cs="Times New Roman"/>
          <w:color w:val="000000" w:themeColor="text1"/>
        </w:rPr>
        <w:t>o</w:t>
      </w:r>
      <w:r w:rsidRPr="00672C94">
        <w:rPr>
          <w:rFonts w:ascii="Times New Roman" w:hAnsi="Times New Roman" w:cs="Times New Roman"/>
          <w:color w:val="000000" w:themeColor="text1"/>
        </w:rPr>
        <w:t xml:space="preserve"> kapita</w:t>
      </w:r>
      <w:r>
        <w:rPr>
          <w:rFonts w:ascii="Times New Roman" w:hAnsi="Times New Roman" w:cs="Times New Roman"/>
          <w:color w:val="000000" w:themeColor="text1"/>
        </w:rPr>
        <w:t>l</w:t>
      </w:r>
      <w:r w:rsidRPr="00672C94">
        <w:rPr>
          <w:rFonts w:ascii="Times New Roman" w:hAnsi="Times New Roman" w:cs="Times New Roman"/>
          <w:color w:val="000000" w:themeColor="text1"/>
        </w:rPr>
        <w:t>n</w:t>
      </w:r>
      <w:r>
        <w:rPr>
          <w:rFonts w:ascii="Times New Roman" w:hAnsi="Times New Roman" w:cs="Times New Roman"/>
          <w:color w:val="000000" w:themeColor="text1"/>
        </w:rPr>
        <w:t>o ulaganje</w:t>
      </w:r>
      <w:r w:rsidRPr="00672C94">
        <w:rPr>
          <w:rFonts w:ascii="Times New Roman" w:hAnsi="Times New Roman" w:cs="Times New Roman"/>
          <w:color w:val="000000" w:themeColor="text1"/>
        </w:rPr>
        <w:t xml:space="preserve">  putem sufinanciranja p</w:t>
      </w:r>
      <w:r w:rsidRPr="00672C9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rojektne dokumentacije  i izrade dizalice </w:t>
      </w:r>
      <w:r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</w:t>
      </w:r>
    </w:p>
    <w:p w:rsidR="007413E0" w:rsidRPr="00672C94" w:rsidRDefault="007413E0" w:rsidP="007413E0">
      <w:pPr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</w:t>
      </w:r>
      <w:r w:rsidRPr="00672C94">
        <w:rPr>
          <w:rFonts w:ascii="Times New Roman" w:eastAsia="Times New Roman" w:hAnsi="Times New Roman" w:cs="Times New Roman"/>
          <w:color w:val="000000" w:themeColor="text1"/>
          <w:lang w:eastAsia="hr-HR"/>
        </w:rPr>
        <w:t>topline  u svrhu podizanje energetske učinkovitosti zgrade doma zdravlja u Korčuli</w:t>
      </w:r>
      <w:r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5.031,12</w:t>
      </w:r>
      <w:r w:rsidRPr="00672C9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lang w:eastAsia="hr-HR"/>
        </w:rPr>
        <w:t>€</w:t>
      </w:r>
    </w:p>
    <w:p w:rsidR="007413E0" w:rsidRDefault="007413E0" w:rsidP="007413E0">
      <w:p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672C94">
        <w:rPr>
          <w:rFonts w:ascii="Times New Roman" w:eastAsia="Calibri" w:hAnsi="Times New Roman" w:cs="Times New Roman"/>
          <w:color w:val="000000" w:themeColor="text1"/>
        </w:rPr>
        <w:t xml:space="preserve">-provedena je informatizacija doma zdravlja u vrijednosti 10.651,64 € (putem održavanja i nabave </w:t>
      </w:r>
      <w:r>
        <w:rPr>
          <w:rFonts w:ascii="Times New Roman" w:eastAsia="Calibri" w:hAnsi="Times New Roman" w:cs="Times New Roman"/>
          <w:color w:val="000000" w:themeColor="text1"/>
        </w:rPr>
        <w:t xml:space="preserve"> </w:t>
      </w:r>
    </w:p>
    <w:p w:rsidR="007413E0" w:rsidRPr="00672C94" w:rsidRDefault="007413E0" w:rsidP="007413E0">
      <w:pPr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672C94">
        <w:rPr>
          <w:rFonts w:ascii="Times New Roman" w:eastAsia="Calibri" w:hAnsi="Times New Roman" w:cs="Times New Roman"/>
          <w:color w:val="000000" w:themeColor="text1"/>
        </w:rPr>
        <w:t>računalne opreme)</w:t>
      </w:r>
    </w:p>
    <w:p w:rsidR="007413E0" w:rsidRPr="006744DA" w:rsidRDefault="007413E0" w:rsidP="00F97541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</w:p>
    <w:p w:rsidR="007413E0" w:rsidRPr="006744DA" w:rsidRDefault="007413E0" w:rsidP="00F97541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6744DA">
        <w:rPr>
          <w:rFonts w:ascii="Times New Roman" w:eastAsia="Calibri" w:hAnsi="Times New Roman" w:cs="Times New Roman"/>
        </w:rPr>
        <w:t xml:space="preserve">Kroz </w:t>
      </w:r>
      <w:r w:rsidRPr="003D4C31">
        <w:rPr>
          <w:rFonts w:ascii="Times New Roman" w:eastAsia="Calibri" w:hAnsi="Times New Roman" w:cs="Times New Roman"/>
          <w:b/>
          <w:color w:val="000000" w:themeColor="text1"/>
        </w:rPr>
        <w:t>program</w:t>
      </w:r>
      <w:r w:rsidR="006744DA" w:rsidRPr="003D4C31">
        <w:rPr>
          <w:rFonts w:ascii="Times New Roman" w:eastAsia="Calibri" w:hAnsi="Times New Roman" w:cs="Times New Roman"/>
          <w:b/>
          <w:color w:val="000000" w:themeColor="text1"/>
        </w:rPr>
        <w:t xml:space="preserve"> u</w:t>
      </w:r>
      <w:r w:rsidRPr="003D4C31">
        <w:rPr>
          <w:rFonts w:ascii="Times New Roman" w:eastAsia="Calibri" w:hAnsi="Times New Roman" w:cs="Times New Roman"/>
          <w:b/>
          <w:color w:val="000000" w:themeColor="text1"/>
        </w:rPr>
        <w:t>stanova u zdravstvu iznad standarda</w:t>
      </w:r>
      <w:r w:rsidRPr="003D4C3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6744DA">
        <w:rPr>
          <w:rFonts w:ascii="Times New Roman" w:eastAsia="Calibri" w:hAnsi="Times New Roman" w:cs="Times New Roman"/>
        </w:rPr>
        <w:t>provedene su slijedeće aktivnosti</w:t>
      </w:r>
    </w:p>
    <w:p w:rsidR="007413E0" w:rsidRPr="006744DA" w:rsidRDefault="007413E0" w:rsidP="007413E0">
      <w:pPr>
        <w:jc w:val="both"/>
        <w:rPr>
          <w:rFonts w:ascii="Times New Roman" w:eastAsia="Calibri" w:hAnsi="Times New Roman" w:cs="Times New Roman"/>
        </w:rPr>
      </w:pPr>
      <w:r w:rsidRPr="006744DA">
        <w:rPr>
          <w:rFonts w:ascii="Times New Roman" w:eastAsia="Calibri" w:hAnsi="Times New Roman" w:cs="Times New Roman"/>
        </w:rPr>
        <w:t xml:space="preserve"> -</w:t>
      </w:r>
      <w:r w:rsidRPr="00CB4C76">
        <w:rPr>
          <w:rFonts w:ascii="Times New Roman" w:eastAsia="Calibri" w:hAnsi="Times New Roman" w:cs="Times New Roman"/>
          <w:i/>
        </w:rPr>
        <w:t>sufinanciran je rad  turističkih ambulanti</w:t>
      </w:r>
      <w:r w:rsidRPr="006744DA">
        <w:rPr>
          <w:rFonts w:ascii="Times New Roman" w:eastAsia="Calibri" w:hAnsi="Times New Roman" w:cs="Times New Roman"/>
        </w:rPr>
        <w:t xml:space="preserve"> (tim liječnik i medicinska sestra) tijekom srpnja i kolovoza </w:t>
      </w:r>
      <w:r w:rsidR="003D4C31">
        <w:rPr>
          <w:rFonts w:ascii="Times New Roman" w:eastAsia="Calibri" w:hAnsi="Times New Roman" w:cs="Times New Roman"/>
        </w:rPr>
        <w:t xml:space="preserve">  </w:t>
      </w:r>
      <w:r w:rsidRPr="006744DA">
        <w:rPr>
          <w:rFonts w:ascii="Times New Roman" w:eastAsia="Calibri" w:hAnsi="Times New Roman" w:cs="Times New Roman"/>
        </w:rPr>
        <w:t>2024.</w:t>
      </w:r>
      <w:r w:rsidR="003D4C31">
        <w:rPr>
          <w:rFonts w:ascii="Times New Roman" w:eastAsia="Calibri" w:hAnsi="Times New Roman" w:cs="Times New Roman"/>
        </w:rPr>
        <w:t xml:space="preserve"> god. (</w:t>
      </w:r>
      <w:r w:rsidRPr="006744DA">
        <w:rPr>
          <w:rFonts w:ascii="Times New Roman" w:eastAsia="Calibri" w:hAnsi="Times New Roman" w:cs="Times New Roman"/>
        </w:rPr>
        <w:t xml:space="preserve">dva tima u Korčuli, jedan tim u Orebiću, jedan tim u </w:t>
      </w:r>
      <w:proofErr w:type="spellStart"/>
      <w:r w:rsidRPr="006744DA">
        <w:rPr>
          <w:rFonts w:ascii="Times New Roman" w:eastAsia="Calibri" w:hAnsi="Times New Roman" w:cs="Times New Roman"/>
        </w:rPr>
        <w:t>Trpnju</w:t>
      </w:r>
      <w:proofErr w:type="spellEnd"/>
      <w:r w:rsidRPr="006744DA">
        <w:rPr>
          <w:rFonts w:ascii="Times New Roman" w:eastAsia="Calibri" w:hAnsi="Times New Roman" w:cs="Times New Roman"/>
        </w:rPr>
        <w:t>) u iznosu 28.874</w:t>
      </w:r>
      <w:r w:rsidR="003D4C31">
        <w:rPr>
          <w:rFonts w:ascii="Times New Roman" w:eastAsia="Calibri" w:hAnsi="Times New Roman" w:cs="Times New Roman"/>
        </w:rPr>
        <w:t xml:space="preserve"> </w:t>
      </w:r>
      <w:r w:rsidRPr="006744DA">
        <w:rPr>
          <w:rFonts w:ascii="Times New Roman" w:eastAsia="Calibri" w:hAnsi="Times New Roman" w:cs="Times New Roman"/>
        </w:rPr>
        <w:t>€</w:t>
      </w:r>
      <w:r w:rsidR="003D4C31">
        <w:rPr>
          <w:rFonts w:ascii="Times New Roman" w:eastAsia="Calibri" w:hAnsi="Times New Roman" w:cs="Times New Roman"/>
        </w:rPr>
        <w:t>.</w:t>
      </w:r>
    </w:p>
    <w:p w:rsidR="00702D04" w:rsidRPr="006744DA" w:rsidRDefault="00702D04" w:rsidP="007413E0">
      <w:pPr>
        <w:jc w:val="both"/>
        <w:rPr>
          <w:rFonts w:ascii="Times New Roman" w:eastAsia="Calibri" w:hAnsi="Times New Roman" w:cs="Times New Roman"/>
        </w:rPr>
      </w:pPr>
    </w:p>
    <w:p w:rsidR="003D4C31" w:rsidRPr="00CB4C76" w:rsidRDefault="00EF5C06" w:rsidP="001867BA">
      <w:pPr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proofErr w:type="spellStart"/>
      <w:r w:rsidR="00AD654E">
        <w:rPr>
          <w:rFonts w:ascii="Times New Roman" w:eastAsia="Calibri" w:hAnsi="Times New Roman" w:cs="Times New Roman"/>
          <w:i/>
        </w:rPr>
        <w:t>pruženje</w:t>
      </w:r>
      <w:proofErr w:type="spellEnd"/>
      <w:r w:rsidR="00AD654E">
        <w:rPr>
          <w:rFonts w:ascii="Times New Roman" w:eastAsia="Calibri" w:hAnsi="Times New Roman" w:cs="Times New Roman"/>
          <w:i/>
        </w:rPr>
        <w:t xml:space="preserve"> usluga</w:t>
      </w:r>
      <w:r w:rsidR="007413E0" w:rsidRPr="00CB4C76">
        <w:rPr>
          <w:rFonts w:ascii="Times New Roman" w:eastAsia="Calibri" w:hAnsi="Times New Roman" w:cs="Times New Roman"/>
          <w:i/>
        </w:rPr>
        <w:t xml:space="preserve"> zdravstvene zaštite temeljem ugovora s HZZO-om</w:t>
      </w:r>
      <w:r w:rsidR="00702D04" w:rsidRPr="006744DA">
        <w:rPr>
          <w:rFonts w:ascii="Times New Roman" w:hAnsi="Times New Roman" w:cs="Times New Roman"/>
        </w:rPr>
        <w:t xml:space="preserve"> i to  usluge specijalističko - konzilijarne zdravstvene  zaštite  (interna</w:t>
      </w:r>
      <w:r w:rsidR="00CB4C76">
        <w:rPr>
          <w:rFonts w:ascii="Times New Roman" w:hAnsi="Times New Roman" w:cs="Times New Roman"/>
        </w:rPr>
        <w:t xml:space="preserve"> medicina</w:t>
      </w:r>
      <w:r w:rsidR="00702D04" w:rsidRPr="006744DA">
        <w:rPr>
          <w:rFonts w:ascii="Times New Roman" w:hAnsi="Times New Roman" w:cs="Times New Roman"/>
        </w:rPr>
        <w:t xml:space="preserve">,  fizikalna medicina i rehabilitacija, neurologija, urologija,  dermatologija i venerologija, radiologija, </w:t>
      </w:r>
      <w:proofErr w:type="spellStart"/>
      <w:r w:rsidR="00702D04" w:rsidRPr="006744DA">
        <w:rPr>
          <w:rFonts w:ascii="Times New Roman" w:hAnsi="Times New Roman" w:cs="Times New Roman"/>
        </w:rPr>
        <w:t>ortodoncija</w:t>
      </w:r>
      <w:proofErr w:type="spellEnd"/>
      <w:r w:rsidR="00702D04" w:rsidRPr="006744DA">
        <w:rPr>
          <w:rFonts w:ascii="Times New Roman" w:hAnsi="Times New Roman" w:cs="Times New Roman"/>
        </w:rPr>
        <w:t>, fizikalna terapija u kući), hemodijalize i</w:t>
      </w:r>
      <w:r w:rsidR="001867BA">
        <w:rPr>
          <w:rFonts w:ascii="Times New Roman" w:hAnsi="Times New Roman" w:cs="Times New Roman"/>
        </w:rPr>
        <w:t xml:space="preserve"> </w:t>
      </w:r>
      <w:proofErr w:type="spellStart"/>
      <w:r w:rsidR="001867BA">
        <w:rPr>
          <w:rFonts w:ascii="Times New Roman" w:hAnsi="Times New Roman" w:cs="Times New Roman"/>
        </w:rPr>
        <w:t>hemodijafiltracije</w:t>
      </w:r>
      <w:proofErr w:type="spellEnd"/>
      <w:r w:rsidR="00702D04" w:rsidRPr="006744DA">
        <w:rPr>
          <w:rFonts w:ascii="Times New Roman" w:hAnsi="Times New Roman" w:cs="Times New Roman"/>
        </w:rPr>
        <w:t>, te usluge  primarne zdravstvene zaštite  (obiteljska medicina, dentalna  medicina, zaštita predškolske djece, zdravstvena zaštita žena, patronaža, zdravstvena njega u kući, palijativna skrb</w:t>
      </w:r>
      <w:r w:rsidR="00CB4C76">
        <w:rPr>
          <w:rFonts w:ascii="Times New Roman" w:hAnsi="Times New Roman" w:cs="Times New Roman"/>
        </w:rPr>
        <w:t>)</w:t>
      </w:r>
      <w:r w:rsidR="001867BA">
        <w:rPr>
          <w:rFonts w:ascii="Times New Roman" w:hAnsi="Times New Roman" w:cs="Times New Roman"/>
        </w:rPr>
        <w:t>.</w:t>
      </w:r>
      <w:r w:rsidRPr="00EF5C06">
        <w:rPr>
          <w:rFonts w:ascii="Times New Roman" w:eastAsia="Calibri" w:hAnsi="Times New Roman" w:cs="Times New Roman"/>
        </w:rPr>
        <w:t xml:space="preserve"> </w:t>
      </w:r>
      <w:r w:rsidRPr="006744DA">
        <w:rPr>
          <w:rFonts w:ascii="Times New Roman" w:eastAsia="Calibri" w:hAnsi="Times New Roman" w:cs="Times New Roman"/>
        </w:rPr>
        <w:t xml:space="preserve">Završeno  je specijalističko usavršavanje  iz ginekologije i </w:t>
      </w:r>
      <w:proofErr w:type="spellStart"/>
      <w:r w:rsidRPr="006744DA">
        <w:rPr>
          <w:rFonts w:ascii="Times New Roman" w:eastAsia="Calibri" w:hAnsi="Times New Roman" w:cs="Times New Roman"/>
        </w:rPr>
        <w:t>opstetricije</w:t>
      </w:r>
      <w:proofErr w:type="spellEnd"/>
      <w:r w:rsidRPr="006744DA">
        <w:rPr>
          <w:rFonts w:ascii="Times New Roman" w:eastAsia="Calibri" w:hAnsi="Times New Roman" w:cs="Times New Roman"/>
        </w:rPr>
        <w:t xml:space="preserve"> i od 01.04.2024. god. </w:t>
      </w:r>
      <w:r w:rsidR="00CB4C76">
        <w:rPr>
          <w:rFonts w:ascii="Times New Roman" w:eastAsia="Calibri" w:hAnsi="Times New Roman" w:cs="Times New Roman"/>
        </w:rPr>
        <w:t>d</w:t>
      </w:r>
      <w:r w:rsidRPr="006744DA">
        <w:rPr>
          <w:rFonts w:ascii="Times New Roman" w:eastAsia="Calibri" w:hAnsi="Times New Roman" w:cs="Times New Roman"/>
        </w:rPr>
        <w:t>om zdravlja preuzima djelatnost zdravstvene zaštite žena</w:t>
      </w:r>
      <w:r w:rsidR="001867BA">
        <w:rPr>
          <w:rFonts w:ascii="Times New Roman" w:eastAsia="Calibri" w:hAnsi="Times New Roman" w:cs="Times New Roman"/>
        </w:rPr>
        <w:t>.</w:t>
      </w:r>
      <w:r w:rsidR="001867BA">
        <w:rPr>
          <w:rFonts w:ascii="Times New Roman" w:hAnsi="Times New Roman" w:cs="Times New Roman"/>
        </w:rPr>
        <w:t xml:space="preserve"> </w:t>
      </w:r>
      <w:r w:rsidR="00702D04" w:rsidRPr="006744DA">
        <w:rPr>
          <w:rFonts w:ascii="Times New Roman" w:hAnsi="Times New Roman" w:cs="Times New Roman"/>
        </w:rPr>
        <w:t>Provodio se Nacionalni  program  prevencije raka dojke</w:t>
      </w:r>
      <w:r>
        <w:rPr>
          <w:rFonts w:ascii="Times New Roman" w:hAnsi="Times New Roman" w:cs="Times New Roman"/>
        </w:rPr>
        <w:t xml:space="preserve">.   </w:t>
      </w:r>
      <w:r w:rsidR="00CB4C76">
        <w:rPr>
          <w:rFonts w:ascii="Times New Roman" w:hAnsi="Times New Roman" w:cs="Times New Roman"/>
        </w:rPr>
        <w:t xml:space="preserve">Nastavljeni </w:t>
      </w:r>
      <w:r>
        <w:rPr>
          <w:rFonts w:ascii="Times New Roman" w:hAnsi="Times New Roman" w:cs="Times New Roman"/>
        </w:rPr>
        <w:t xml:space="preserve"> </w:t>
      </w:r>
      <w:r w:rsidR="00CB4C76">
        <w:rPr>
          <w:rFonts w:ascii="Times New Roman" w:hAnsi="Times New Roman" w:cs="Times New Roman"/>
        </w:rPr>
        <w:t>su dolasci liječnika specijalista temeljem ugovora s HZZO-om i ugovora s matičnim ustanovama i to urologa za rad u 0,2 tima urologije i neurologa za 0,2 tima neurologije</w:t>
      </w:r>
      <w:r>
        <w:rPr>
          <w:rFonts w:ascii="Times New Roman" w:hAnsi="Times New Roman" w:cs="Times New Roman"/>
        </w:rPr>
        <w:t xml:space="preserve"> </w:t>
      </w:r>
      <w:r w:rsidR="009B78F9">
        <w:rPr>
          <w:rFonts w:ascii="Times New Roman" w:eastAsia="Calibri" w:hAnsi="Times New Roman" w:cs="Times New Roman"/>
        </w:rPr>
        <w:t>do 31.10</w:t>
      </w:r>
      <w:r w:rsidR="001867BA">
        <w:rPr>
          <w:rFonts w:ascii="Times New Roman" w:eastAsia="Calibri" w:hAnsi="Times New Roman" w:cs="Times New Roman"/>
        </w:rPr>
        <w:t>.2024. god</w:t>
      </w:r>
      <w:r w:rsidR="009B78F9">
        <w:rPr>
          <w:rFonts w:ascii="Times New Roman" w:eastAsia="Calibri" w:hAnsi="Times New Roman" w:cs="Times New Roman"/>
        </w:rPr>
        <w:t>.</w:t>
      </w:r>
      <w:r w:rsidR="001867BA">
        <w:rPr>
          <w:rFonts w:ascii="Times New Roman" w:eastAsia="Calibri" w:hAnsi="Times New Roman" w:cs="Times New Roman"/>
        </w:rPr>
        <w:t xml:space="preserve"> kada dom zdravlja zapošljava liječnicu neurologa na puno radno vrijeme.</w:t>
      </w:r>
      <w:r w:rsidR="003D4C31" w:rsidRPr="00E30BC6">
        <w:rPr>
          <w:rFonts w:ascii="Times New Roman" w:eastAsia="Calibri" w:hAnsi="Times New Roman" w:cs="Times New Roman"/>
        </w:rPr>
        <w:t xml:space="preserve"> </w:t>
      </w:r>
    </w:p>
    <w:p w:rsidR="006744DA" w:rsidRPr="00EF5C06" w:rsidRDefault="001867BA" w:rsidP="001867BA">
      <w:p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Ukupno je za aktivnost </w:t>
      </w:r>
      <w:r w:rsidRPr="006744DA">
        <w:rPr>
          <w:rFonts w:ascii="Times New Roman" w:eastAsia="Calibri" w:hAnsi="Times New Roman" w:cs="Times New Roman"/>
        </w:rPr>
        <w:t>pružan</w:t>
      </w:r>
      <w:r>
        <w:rPr>
          <w:rFonts w:ascii="Times New Roman" w:eastAsia="Calibri" w:hAnsi="Times New Roman" w:cs="Times New Roman"/>
        </w:rPr>
        <w:t>j</w:t>
      </w:r>
      <w:r w:rsidRPr="006744DA">
        <w:rPr>
          <w:rFonts w:ascii="Times New Roman" w:eastAsia="Calibri" w:hAnsi="Times New Roman" w:cs="Times New Roman"/>
        </w:rPr>
        <w:t>e zdravstvene zaštite temeljem ugovora s HZZO-om</w:t>
      </w:r>
      <w:r w:rsidRPr="006744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utrošeno</w:t>
      </w:r>
      <w:r w:rsidRPr="006744DA">
        <w:rPr>
          <w:rFonts w:ascii="Times New Roman" w:hAnsi="Times New Roman" w:cs="Times New Roman"/>
        </w:rPr>
        <w:t xml:space="preserve"> 3.031.032,22 €.</w:t>
      </w:r>
    </w:p>
    <w:p w:rsidR="00AD654E" w:rsidRDefault="00702D04" w:rsidP="00702D04">
      <w:pPr>
        <w:jc w:val="both"/>
        <w:rPr>
          <w:rFonts w:ascii="Times New Roman" w:hAnsi="Times New Roman" w:cs="Times New Roman"/>
          <w:color w:val="000000" w:themeColor="text1"/>
        </w:rPr>
      </w:pPr>
      <w:r w:rsidRPr="006744DA">
        <w:rPr>
          <w:rFonts w:ascii="Times New Roman" w:hAnsi="Times New Roman" w:cs="Times New Roman"/>
        </w:rPr>
        <w:t>-</w:t>
      </w:r>
      <w:r w:rsidRPr="009B78F9">
        <w:rPr>
          <w:rFonts w:ascii="Times New Roman" w:hAnsi="Times New Roman" w:cs="Times New Roman"/>
          <w:i/>
          <w:color w:val="000000" w:themeColor="text1"/>
        </w:rPr>
        <w:t>pru</w:t>
      </w:r>
      <w:r w:rsidR="00AD654E">
        <w:rPr>
          <w:rFonts w:ascii="Times New Roman" w:hAnsi="Times New Roman" w:cs="Times New Roman"/>
          <w:i/>
          <w:color w:val="000000" w:themeColor="text1"/>
        </w:rPr>
        <w:t>žanje usluga</w:t>
      </w:r>
      <w:r w:rsidRPr="009B78F9">
        <w:rPr>
          <w:rFonts w:ascii="Times New Roman" w:hAnsi="Times New Roman" w:cs="Times New Roman"/>
          <w:i/>
          <w:color w:val="000000" w:themeColor="text1"/>
        </w:rPr>
        <w:t xml:space="preserve"> izvan ugovora s HZZO-om</w:t>
      </w:r>
      <w:r w:rsidRPr="00EF5C06">
        <w:rPr>
          <w:rFonts w:ascii="Times New Roman" w:hAnsi="Times New Roman" w:cs="Times New Roman"/>
          <w:color w:val="000000" w:themeColor="text1"/>
        </w:rPr>
        <w:t xml:space="preserve"> </w:t>
      </w:r>
    </w:p>
    <w:p w:rsidR="006744DA" w:rsidRDefault="00AD654E" w:rsidP="00702D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izvan ugovora s HZZO-om  pružene su usluge u medicini rada, hemodijalizi</w:t>
      </w:r>
      <w:r w:rsidR="00702D04" w:rsidRPr="006744DA">
        <w:rPr>
          <w:rFonts w:ascii="Times New Roman" w:hAnsi="Times New Roman" w:cs="Times New Roman"/>
        </w:rPr>
        <w:t>, op</w:t>
      </w:r>
      <w:r>
        <w:rPr>
          <w:rFonts w:ascii="Times New Roman" w:hAnsi="Times New Roman" w:cs="Times New Roman"/>
        </w:rPr>
        <w:t>ćoj medicini i ostalim</w:t>
      </w:r>
      <w:r w:rsidR="00702D04" w:rsidRPr="006744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zdravstvenim</w:t>
      </w:r>
      <w:r w:rsidR="00CE68F5">
        <w:rPr>
          <w:rFonts w:ascii="Times New Roman" w:hAnsi="Times New Roman" w:cs="Times New Roman"/>
        </w:rPr>
        <w:t xml:space="preserve"> djelatnosti</w:t>
      </w:r>
      <w:r>
        <w:rPr>
          <w:rFonts w:ascii="Times New Roman" w:hAnsi="Times New Roman" w:cs="Times New Roman"/>
        </w:rPr>
        <w:t>ma</w:t>
      </w:r>
      <w:r w:rsidR="00CE68F5">
        <w:rPr>
          <w:rFonts w:ascii="Times New Roman" w:hAnsi="Times New Roman" w:cs="Times New Roman"/>
        </w:rPr>
        <w:t xml:space="preserve"> te refundirani zajednički troškovi korisnika zgr</w:t>
      </w:r>
      <w:r w:rsidR="0053758B">
        <w:rPr>
          <w:rFonts w:ascii="Times New Roman" w:hAnsi="Times New Roman" w:cs="Times New Roman"/>
        </w:rPr>
        <w:t>a</w:t>
      </w:r>
      <w:r w:rsidR="00CE68F5">
        <w:rPr>
          <w:rFonts w:ascii="Times New Roman" w:hAnsi="Times New Roman" w:cs="Times New Roman"/>
        </w:rPr>
        <w:t xml:space="preserve">de u Korčuli, Orebiću i </w:t>
      </w:r>
      <w:proofErr w:type="spellStart"/>
      <w:r w:rsidR="00CE68F5">
        <w:rPr>
          <w:rFonts w:ascii="Times New Roman" w:hAnsi="Times New Roman" w:cs="Times New Roman"/>
        </w:rPr>
        <w:t>Trpnju</w:t>
      </w:r>
      <w:proofErr w:type="spellEnd"/>
    </w:p>
    <w:p w:rsidR="00F7533A" w:rsidRDefault="00F7533A" w:rsidP="00702D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stipendirane su dvije učenice za zanimanje medicinska sestra</w:t>
      </w:r>
    </w:p>
    <w:p w:rsidR="00C84ED5" w:rsidRPr="00E30BC6" w:rsidRDefault="00EF5C06" w:rsidP="00C84ED5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AD654E">
        <w:rPr>
          <w:rFonts w:ascii="Times New Roman" w:eastAsia="Calibri" w:hAnsi="Times New Roman" w:cs="Times New Roman"/>
        </w:rPr>
        <w:t xml:space="preserve"> </w:t>
      </w:r>
      <w:r w:rsidR="001867BA">
        <w:rPr>
          <w:rFonts w:ascii="Times New Roman" w:eastAsia="Calibri" w:hAnsi="Times New Roman" w:cs="Times New Roman"/>
        </w:rPr>
        <w:t>n</w:t>
      </w:r>
      <w:r w:rsidR="00C84ED5" w:rsidRPr="00E30BC6">
        <w:rPr>
          <w:rFonts w:ascii="Times New Roman" w:eastAsia="Calibri" w:hAnsi="Times New Roman" w:cs="Times New Roman"/>
        </w:rPr>
        <w:t xml:space="preserve">astavljena je  dobra  suradnja  sa Zakladom Vera i dr. Matko Miličić </w:t>
      </w:r>
      <w:proofErr w:type="spellStart"/>
      <w:r w:rsidR="00C84ED5" w:rsidRPr="00E30BC6">
        <w:rPr>
          <w:rFonts w:ascii="Times New Roman" w:eastAsia="Calibri" w:hAnsi="Times New Roman" w:cs="Times New Roman"/>
        </w:rPr>
        <w:t>Maleško</w:t>
      </w:r>
      <w:proofErr w:type="spellEnd"/>
      <w:r w:rsidR="00C84ED5" w:rsidRPr="00E30BC6">
        <w:rPr>
          <w:rFonts w:ascii="Times New Roman" w:eastAsia="Calibri" w:hAnsi="Times New Roman" w:cs="Times New Roman"/>
        </w:rPr>
        <w:t xml:space="preserve"> na   projektu </w:t>
      </w:r>
      <w:r w:rsidR="00C84ED5" w:rsidRPr="00E30BC6">
        <w:rPr>
          <w:rFonts w:ascii="Times New Roman" w:hAnsi="Times New Roman" w:cs="Times New Roman"/>
        </w:rPr>
        <w:t xml:space="preserve">„Razvoj SKZZ skrbi u Domu zdravlja Korčula“  koja </w:t>
      </w:r>
      <w:r w:rsidR="00C84ED5" w:rsidRPr="00E30BC6">
        <w:rPr>
          <w:rFonts w:ascii="Times New Roman" w:eastAsia="Calibri" w:hAnsi="Times New Roman" w:cs="Times New Roman"/>
        </w:rPr>
        <w:t xml:space="preserve"> financira dolaske   </w:t>
      </w:r>
      <w:r w:rsidR="00C84ED5">
        <w:rPr>
          <w:rFonts w:ascii="Times New Roman" w:eastAsia="Calibri" w:hAnsi="Times New Roman" w:cs="Times New Roman"/>
        </w:rPr>
        <w:t>liječnika specijalista</w:t>
      </w:r>
      <w:r w:rsidR="00C84ED5" w:rsidRPr="00E30BC6">
        <w:rPr>
          <w:rFonts w:ascii="Times New Roman" w:eastAsia="Calibri" w:hAnsi="Times New Roman" w:cs="Times New Roman"/>
        </w:rPr>
        <w:t xml:space="preserve"> ORL, d</w:t>
      </w:r>
      <w:r w:rsidR="00C84ED5">
        <w:rPr>
          <w:rFonts w:ascii="Times New Roman" w:eastAsia="Calibri" w:hAnsi="Times New Roman" w:cs="Times New Roman"/>
        </w:rPr>
        <w:t>ermatologa, hematologa, pedijat</w:t>
      </w:r>
      <w:r w:rsidR="00C84ED5" w:rsidRPr="00E30BC6">
        <w:rPr>
          <w:rFonts w:ascii="Times New Roman" w:eastAsia="Calibri" w:hAnsi="Times New Roman" w:cs="Times New Roman"/>
        </w:rPr>
        <w:t>ra alergologa</w:t>
      </w:r>
      <w:r w:rsidR="00C84ED5">
        <w:rPr>
          <w:rFonts w:ascii="Times New Roman" w:eastAsia="Calibri" w:hAnsi="Times New Roman" w:cs="Times New Roman"/>
        </w:rPr>
        <w:t>, urologa, neurologa</w:t>
      </w:r>
      <w:r w:rsidR="00C84ED5" w:rsidRPr="00E30BC6">
        <w:rPr>
          <w:rFonts w:ascii="Times New Roman" w:eastAsia="Calibri" w:hAnsi="Times New Roman" w:cs="Times New Roman"/>
        </w:rPr>
        <w:t>. U 202</w:t>
      </w:r>
      <w:r w:rsidR="00C84ED5">
        <w:rPr>
          <w:rFonts w:ascii="Times New Roman" w:eastAsia="Calibri" w:hAnsi="Times New Roman" w:cs="Times New Roman"/>
        </w:rPr>
        <w:t>4</w:t>
      </w:r>
      <w:r w:rsidR="00C84ED5" w:rsidRPr="00E30BC6">
        <w:rPr>
          <w:rFonts w:ascii="Times New Roman" w:eastAsia="Calibri" w:hAnsi="Times New Roman" w:cs="Times New Roman"/>
        </w:rPr>
        <w:t xml:space="preserve">. god. pregledano  je </w:t>
      </w:r>
      <w:r w:rsidR="00C84ED5">
        <w:rPr>
          <w:rFonts w:ascii="Times New Roman" w:eastAsia="Calibri" w:hAnsi="Times New Roman" w:cs="Times New Roman"/>
        </w:rPr>
        <w:t>687</w:t>
      </w:r>
      <w:r w:rsidR="00F657D6">
        <w:rPr>
          <w:rFonts w:ascii="Times New Roman" w:eastAsia="Calibri" w:hAnsi="Times New Roman" w:cs="Times New Roman"/>
        </w:rPr>
        <w:t xml:space="preserve"> pacijenta za što je Zaklada uplatila 22.674,27 €</w:t>
      </w:r>
      <w:r w:rsidR="00AD654E">
        <w:rPr>
          <w:rFonts w:ascii="Times New Roman" w:eastAsia="Calibri" w:hAnsi="Times New Roman" w:cs="Times New Roman"/>
        </w:rPr>
        <w:t>.</w:t>
      </w:r>
    </w:p>
    <w:p w:rsidR="00EF5C06" w:rsidRDefault="00AD654E" w:rsidP="00702D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-d</w:t>
      </w:r>
      <w:r w:rsidR="00F657D6">
        <w:rPr>
          <w:rFonts w:ascii="Times New Roman" w:hAnsi="Times New Roman" w:cs="Times New Roman"/>
        </w:rPr>
        <w:t xml:space="preserve">onirana je </w:t>
      </w:r>
      <w:r>
        <w:rPr>
          <w:rFonts w:ascii="Times New Roman" w:hAnsi="Times New Roman" w:cs="Times New Roman"/>
        </w:rPr>
        <w:t xml:space="preserve">domu zdravlja </w:t>
      </w:r>
      <w:r w:rsidR="00F657D6">
        <w:rPr>
          <w:rFonts w:ascii="Times New Roman" w:hAnsi="Times New Roman" w:cs="Times New Roman"/>
        </w:rPr>
        <w:t>medicinska oprema u vrijednosti 25.328,60 €</w:t>
      </w:r>
      <w:r w:rsidR="001867BA">
        <w:rPr>
          <w:rFonts w:ascii="Times New Roman" w:hAnsi="Times New Roman" w:cs="Times New Roman"/>
        </w:rPr>
        <w:t xml:space="preserve"> </w:t>
      </w:r>
    </w:p>
    <w:p w:rsidR="00F657D6" w:rsidRDefault="00AD654E" w:rsidP="00F657D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</w:t>
      </w:r>
      <w:r w:rsidR="00F657D6">
        <w:rPr>
          <w:rFonts w:ascii="Times New Roman" w:hAnsi="Times New Roman" w:cs="Times New Roman"/>
        </w:rPr>
        <w:t xml:space="preserve">a stručna usavršavanja radnika i za zaštitno </w:t>
      </w:r>
      <w:r>
        <w:rPr>
          <w:rFonts w:ascii="Times New Roman" w:hAnsi="Times New Roman" w:cs="Times New Roman"/>
        </w:rPr>
        <w:t>s</w:t>
      </w:r>
      <w:r w:rsidR="00F657D6">
        <w:rPr>
          <w:rFonts w:ascii="Times New Roman" w:hAnsi="Times New Roman" w:cs="Times New Roman"/>
        </w:rPr>
        <w:t xml:space="preserve">taklo u prostoru CT-a </w:t>
      </w:r>
      <w:r>
        <w:rPr>
          <w:rFonts w:ascii="Times New Roman" w:hAnsi="Times New Roman" w:cs="Times New Roman"/>
        </w:rPr>
        <w:t xml:space="preserve">domu zdravlja su donirana </w:t>
      </w:r>
      <w:r w:rsidR="00F657D6">
        <w:rPr>
          <w:rFonts w:ascii="Times New Roman" w:hAnsi="Times New Roman" w:cs="Times New Roman"/>
        </w:rPr>
        <w:t>sredstva u iznosu 6.466,91 €</w:t>
      </w:r>
      <w:r>
        <w:rPr>
          <w:rFonts w:ascii="Times New Roman" w:hAnsi="Times New Roman" w:cs="Times New Roman"/>
        </w:rPr>
        <w:t>.</w:t>
      </w:r>
    </w:p>
    <w:p w:rsidR="00EF5C06" w:rsidRDefault="00F657D6" w:rsidP="00F657D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 osnove osiguranja prijevoznih sreds</w:t>
      </w:r>
      <w:r w:rsidR="00CE68F5">
        <w:rPr>
          <w:rFonts w:ascii="Times New Roman" w:hAnsi="Times New Roman" w:cs="Times New Roman"/>
        </w:rPr>
        <w:t>tava nadoknađena je šteta u iznosu 8.435,95 €</w:t>
      </w:r>
    </w:p>
    <w:p w:rsidR="00AD654E" w:rsidRPr="00F657D6" w:rsidRDefault="00AD654E" w:rsidP="00F657D6">
      <w:pPr>
        <w:jc w:val="both"/>
        <w:rPr>
          <w:rFonts w:ascii="Times New Roman" w:hAnsi="Times New Roman" w:cs="Times New Roman"/>
        </w:rPr>
      </w:pPr>
    </w:p>
    <w:p w:rsidR="00AD654E" w:rsidRDefault="00EF5C06" w:rsidP="006744DA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AD654E">
        <w:rPr>
          <w:rFonts w:ascii="Times New Roman" w:eastAsia="Calibri" w:hAnsi="Times New Roman" w:cs="Times New Roman"/>
          <w:i/>
        </w:rPr>
        <w:t>usavršavanja zdravstvenih radnika i podizanje kvalitete zdravstvene zaštite</w:t>
      </w:r>
      <w:r w:rsidR="009857DC">
        <w:rPr>
          <w:rFonts w:ascii="Times New Roman" w:eastAsia="Calibri" w:hAnsi="Times New Roman" w:cs="Times New Roman"/>
          <w:b/>
        </w:rPr>
        <w:t xml:space="preserve"> </w:t>
      </w:r>
      <w:r w:rsidR="009857DC">
        <w:rPr>
          <w:rFonts w:ascii="Times New Roman" w:eastAsia="Calibri" w:hAnsi="Times New Roman" w:cs="Times New Roman"/>
        </w:rPr>
        <w:t xml:space="preserve">izvršeno je </w:t>
      </w:r>
    </w:p>
    <w:p w:rsidR="009857DC" w:rsidRPr="00AD654E" w:rsidRDefault="00AD654E" w:rsidP="006744DA">
      <w:pPr>
        <w:spacing w:after="160" w:line="259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sredstvima </w:t>
      </w:r>
      <w:r w:rsidR="009857DC">
        <w:rPr>
          <w:rFonts w:ascii="Times New Roman" w:eastAsia="Calibri" w:hAnsi="Times New Roman" w:cs="Times New Roman"/>
        </w:rPr>
        <w:t xml:space="preserve"> ostalih pomoći kako slijedi:</w:t>
      </w:r>
    </w:p>
    <w:p w:rsidR="00C84ED5" w:rsidRDefault="009857DC" w:rsidP="006744DA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-t</w:t>
      </w:r>
      <w:r w:rsidR="006744DA" w:rsidRPr="006744DA">
        <w:rPr>
          <w:rFonts w:ascii="Times New Roman" w:eastAsia="Calibri" w:hAnsi="Times New Roman" w:cs="Times New Roman"/>
        </w:rPr>
        <w:t>e</w:t>
      </w:r>
      <w:r w:rsidR="00C84ED5">
        <w:rPr>
          <w:rFonts w:ascii="Times New Roman" w:eastAsia="Calibri" w:hAnsi="Times New Roman" w:cs="Times New Roman"/>
        </w:rPr>
        <w:t xml:space="preserve">meljem ugovora s Gradom Korčula, općinama Orebić i Trpanj </w:t>
      </w:r>
      <w:r w:rsidR="006744DA" w:rsidRPr="006744DA">
        <w:rPr>
          <w:rFonts w:ascii="Times New Roman" w:eastAsia="Calibri" w:hAnsi="Times New Roman" w:cs="Times New Roman"/>
        </w:rPr>
        <w:t xml:space="preserve">sufinanciran je  smještaj  medicinskog osoblja  </w:t>
      </w:r>
      <w:r w:rsidR="00C84ED5">
        <w:rPr>
          <w:rFonts w:ascii="Times New Roman" w:eastAsia="Calibri" w:hAnsi="Times New Roman" w:cs="Times New Roman"/>
        </w:rPr>
        <w:t>28.665,00 €</w:t>
      </w:r>
    </w:p>
    <w:p w:rsidR="006744DA" w:rsidRDefault="009857DC" w:rsidP="00C84ED5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-t</w:t>
      </w:r>
      <w:r w:rsidR="00C84ED5" w:rsidRPr="006744DA">
        <w:rPr>
          <w:rFonts w:ascii="Times New Roman" w:eastAsia="Calibri" w:hAnsi="Times New Roman" w:cs="Times New Roman"/>
        </w:rPr>
        <w:t>e</w:t>
      </w:r>
      <w:r w:rsidR="00C84ED5">
        <w:rPr>
          <w:rFonts w:ascii="Times New Roman" w:eastAsia="Calibri" w:hAnsi="Times New Roman" w:cs="Times New Roman"/>
        </w:rPr>
        <w:t xml:space="preserve">meljem ugovora s Gradom Korčula, općinama Smokvica, Orebić i Trpanj </w:t>
      </w:r>
      <w:r w:rsidR="00C84ED5" w:rsidRPr="006744DA">
        <w:rPr>
          <w:rFonts w:ascii="Times New Roman" w:eastAsia="Calibri" w:hAnsi="Times New Roman" w:cs="Times New Roman"/>
        </w:rPr>
        <w:t>sufinanciran</w:t>
      </w:r>
      <w:r w:rsidR="00C84ED5">
        <w:rPr>
          <w:rFonts w:ascii="Times New Roman" w:eastAsia="Calibri" w:hAnsi="Times New Roman" w:cs="Times New Roman"/>
        </w:rPr>
        <w:t>a je nabava UZV uređaja za zdravstvenu zašt</w:t>
      </w:r>
      <w:r>
        <w:rPr>
          <w:rFonts w:ascii="Times New Roman" w:eastAsia="Calibri" w:hAnsi="Times New Roman" w:cs="Times New Roman"/>
        </w:rPr>
        <w:t>itu žena vrijednosti u iznosu 49</w:t>
      </w:r>
      <w:r w:rsidR="00C84ED5">
        <w:rPr>
          <w:rFonts w:ascii="Times New Roman" w:eastAsia="Calibri" w:hAnsi="Times New Roman" w:cs="Times New Roman"/>
        </w:rPr>
        <w:t>.545,00 €.</w:t>
      </w:r>
    </w:p>
    <w:p w:rsidR="00C84ED5" w:rsidRDefault="009857DC" w:rsidP="00C84ED5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-t</w:t>
      </w:r>
      <w:r w:rsidR="00C84ED5" w:rsidRPr="006744DA">
        <w:rPr>
          <w:rFonts w:ascii="Times New Roman" w:eastAsia="Calibri" w:hAnsi="Times New Roman" w:cs="Times New Roman"/>
        </w:rPr>
        <w:t>e</w:t>
      </w:r>
      <w:r w:rsidR="00C84ED5">
        <w:rPr>
          <w:rFonts w:ascii="Times New Roman" w:eastAsia="Calibri" w:hAnsi="Times New Roman" w:cs="Times New Roman"/>
        </w:rPr>
        <w:t>meljem ugovora s Gradom Korčula sufinancirani su dolasci liječnika specijalista kirurga i neurologa u iznosu 3.535,00 €.</w:t>
      </w:r>
    </w:p>
    <w:p w:rsidR="00702D04" w:rsidRDefault="009857DC" w:rsidP="00C84ED5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-t</w:t>
      </w:r>
      <w:r w:rsidR="00C84ED5" w:rsidRPr="006744DA">
        <w:rPr>
          <w:rFonts w:ascii="Times New Roman" w:eastAsia="Calibri" w:hAnsi="Times New Roman" w:cs="Times New Roman"/>
        </w:rPr>
        <w:t>e</w:t>
      </w:r>
      <w:r w:rsidR="00C84ED5">
        <w:rPr>
          <w:rFonts w:ascii="Times New Roman" w:eastAsia="Calibri" w:hAnsi="Times New Roman" w:cs="Times New Roman"/>
        </w:rPr>
        <w:t>meljem ugovora s Gradom Korčula i općinom   Trpanj sufinanciran je rad turističkih ambulanti u iznosu 3.054 €.</w:t>
      </w:r>
    </w:p>
    <w:p w:rsidR="00C84ED5" w:rsidRDefault="009857DC" w:rsidP="00C84ED5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-o</w:t>
      </w:r>
      <w:r w:rsidR="00C84ED5">
        <w:rPr>
          <w:rFonts w:ascii="Times New Roman" w:eastAsia="Calibri" w:hAnsi="Times New Roman" w:cs="Times New Roman"/>
        </w:rPr>
        <w:t>pćina Orebić je nabavila dugotrajnu imovinu u vrijednosti 2.139,35 € te sufinancirala tekuće održavanje u iznosu 5.000 €.</w:t>
      </w:r>
    </w:p>
    <w:p w:rsidR="006744DA" w:rsidRPr="006744DA" w:rsidRDefault="00FA547C" w:rsidP="006744DA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 sredst</w:t>
      </w:r>
      <w:r w:rsidR="00AD654E">
        <w:rPr>
          <w:rFonts w:ascii="Times New Roman" w:eastAsia="Calibri" w:hAnsi="Times New Roman" w:cs="Times New Roman"/>
        </w:rPr>
        <w:t>vima</w:t>
      </w:r>
      <w:r w:rsidR="009857DC">
        <w:rPr>
          <w:rFonts w:ascii="Times New Roman" w:eastAsia="Calibri" w:hAnsi="Times New Roman" w:cs="Times New Roman"/>
        </w:rPr>
        <w:t xml:space="preserve"> pomoći EU</w:t>
      </w:r>
      <w:r w:rsidR="006744DA" w:rsidRPr="006744DA">
        <w:rPr>
          <w:rFonts w:ascii="Times New Roman" w:eastAsia="Calibri" w:hAnsi="Times New Roman" w:cs="Times New Roman"/>
        </w:rPr>
        <w:t>, a u  okviru NPOO</w:t>
      </w:r>
      <w:r w:rsidR="009857DC">
        <w:rPr>
          <w:rFonts w:ascii="Times New Roman" w:eastAsia="Calibri" w:hAnsi="Times New Roman" w:cs="Times New Roman"/>
        </w:rPr>
        <w:t>.</w:t>
      </w:r>
      <w:r w:rsidR="006744DA" w:rsidRPr="006744DA">
        <w:rPr>
          <w:rFonts w:ascii="Times New Roman" w:eastAsia="Calibri" w:hAnsi="Times New Roman" w:cs="Times New Roman"/>
        </w:rPr>
        <w:t xml:space="preserve">  </w:t>
      </w:r>
      <w:r w:rsidR="009857DC">
        <w:rPr>
          <w:rFonts w:ascii="Times New Roman" w:eastAsia="Calibri" w:hAnsi="Times New Roman" w:cs="Times New Roman"/>
        </w:rPr>
        <w:t>U</w:t>
      </w:r>
      <w:r w:rsidR="006744DA" w:rsidRPr="006744DA">
        <w:rPr>
          <w:rFonts w:ascii="Times New Roman" w:eastAsia="Calibri" w:hAnsi="Times New Roman" w:cs="Times New Roman"/>
        </w:rPr>
        <w:t xml:space="preserve"> tijeku  je projekt   financiranja specijalističkog usavršavanja  za  obiteljsku medicinu., za internu medicinu, te za fizikalnu medicinu i rehabilitaciju. Navedeno specijalističko usavršavanje započelo je u prosincu 2022. god, a ugov</w:t>
      </w:r>
      <w:r w:rsidR="009857DC">
        <w:rPr>
          <w:rFonts w:ascii="Times New Roman" w:eastAsia="Calibri" w:hAnsi="Times New Roman" w:cs="Times New Roman"/>
        </w:rPr>
        <w:t xml:space="preserve">or o financiranju potpisan  je </w:t>
      </w:r>
      <w:r w:rsidR="006744DA" w:rsidRPr="006744DA">
        <w:rPr>
          <w:rFonts w:ascii="Times New Roman" w:eastAsia="Calibri" w:hAnsi="Times New Roman" w:cs="Times New Roman"/>
        </w:rPr>
        <w:t xml:space="preserve"> kolovozu 2023.god.   Financiranje se tijekom 2024. god. uredno provodilo (</w:t>
      </w:r>
      <w:proofErr w:type="spellStart"/>
      <w:r w:rsidR="006744DA" w:rsidRPr="006744DA">
        <w:rPr>
          <w:rFonts w:ascii="Times New Roman" w:eastAsia="Calibri" w:hAnsi="Times New Roman" w:cs="Times New Roman"/>
        </w:rPr>
        <w:t>uprihodovano</w:t>
      </w:r>
      <w:proofErr w:type="spellEnd"/>
      <w:r w:rsidR="006744DA" w:rsidRPr="006744DA">
        <w:rPr>
          <w:rFonts w:ascii="Times New Roman" w:eastAsia="Calibri" w:hAnsi="Times New Roman" w:cs="Times New Roman"/>
        </w:rPr>
        <w:t xml:space="preserve"> 103.564, €).</w:t>
      </w:r>
    </w:p>
    <w:p w:rsidR="003D4C31" w:rsidRDefault="006744DA" w:rsidP="003D4C31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E30BC6">
        <w:rPr>
          <w:rFonts w:ascii="Times New Roman" w:eastAsia="Calibri" w:hAnsi="Times New Roman" w:cs="Times New Roman"/>
        </w:rPr>
        <w:t xml:space="preserve">27.12. 2023. </w:t>
      </w:r>
      <w:r>
        <w:rPr>
          <w:rFonts w:ascii="Times New Roman" w:eastAsia="Calibri" w:hAnsi="Times New Roman" w:cs="Times New Roman"/>
        </w:rPr>
        <w:t xml:space="preserve">započelo je specijalističko usavršavanje za drugu obiteljsku medicinu također iz NPOO-a.  </w:t>
      </w:r>
      <w:r w:rsidRPr="00E30BC6">
        <w:rPr>
          <w:rFonts w:ascii="Times New Roman" w:eastAsia="Calibri" w:hAnsi="Times New Roman" w:cs="Times New Roman"/>
        </w:rPr>
        <w:t xml:space="preserve">  </w:t>
      </w:r>
      <w:r>
        <w:rPr>
          <w:rFonts w:ascii="Times New Roman" w:eastAsia="Calibri" w:hAnsi="Times New Roman" w:cs="Times New Roman"/>
        </w:rPr>
        <w:t>Ugovor još nije potpisan.</w:t>
      </w:r>
    </w:p>
    <w:p w:rsidR="003D4C31" w:rsidRPr="003D4C31" w:rsidRDefault="009857DC" w:rsidP="003D4C31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Ministarstvo zdravstva raspisalo je natječaj za nabavu opreme za turističke ambulante temeljem kojeg smo nabavili opremu u vrijednosti 14</w:t>
      </w:r>
      <w:r w:rsidR="00905B02">
        <w:rPr>
          <w:rFonts w:ascii="Times New Roman" w:eastAsia="Calibri" w:hAnsi="Times New Roman" w:cs="Times New Roman"/>
        </w:rPr>
        <w:t>.996,05 €</w:t>
      </w:r>
      <w:r w:rsidR="003D4C31">
        <w:rPr>
          <w:rFonts w:ascii="Times New Roman" w:hAnsi="Times New Roman" w:cs="Times New Roman"/>
        </w:rPr>
        <w:t>.</w:t>
      </w:r>
    </w:p>
    <w:p w:rsidR="003D4C31" w:rsidRDefault="003D4C31" w:rsidP="003D4C3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Temeljem </w:t>
      </w:r>
      <w:r w:rsidRPr="00E30BC6">
        <w:rPr>
          <w:rFonts w:ascii="Times New Roman" w:hAnsi="Times New Roman" w:cs="Times New Roman"/>
        </w:rPr>
        <w:t>Projekt</w:t>
      </w:r>
      <w:r>
        <w:rPr>
          <w:rFonts w:ascii="Times New Roman" w:hAnsi="Times New Roman" w:cs="Times New Roman"/>
        </w:rPr>
        <w:t>a</w:t>
      </w:r>
      <w:r w:rsidRPr="00E30BC6">
        <w:rPr>
          <w:rFonts w:ascii="Times New Roman" w:hAnsi="Times New Roman" w:cs="Times New Roman"/>
        </w:rPr>
        <w:t xml:space="preserve"> „Specijalističko usavršavanje doktora medicine iz ginekologije i </w:t>
      </w:r>
      <w:proofErr w:type="spellStart"/>
      <w:r w:rsidRPr="00E30BC6">
        <w:rPr>
          <w:rFonts w:ascii="Times New Roman" w:hAnsi="Times New Roman" w:cs="Times New Roman"/>
        </w:rPr>
        <w:t>opstetricije</w:t>
      </w:r>
      <w:proofErr w:type="spellEnd"/>
      <w:r w:rsidRPr="00E30BC6">
        <w:rPr>
          <w:rFonts w:ascii="Times New Roman" w:hAnsi="Times New Roman" w:cs="Times New Roman"/>
        </w:rPr>
        <w:t xml:space="preserve">“, </w:t>
      </w:r>
      <w:r>
        <w:rPr>
          <w:rFonts w:ascii="Times New Roman" w:hAnsi="Times New Roman" w:cs="Times New Roman"/>
        </w:rPr>
        <w:t xml:space="preserve">koji je </w:t>
      </w:r>
      <w:r w:rsidRPr="00E30BC6">
        <w:rPr>
          <w:rFonts w:ascii="Times New Roman" w:hAnsi="Times New Roman" w:cs="Times New Roman"/>
        </w:rPr>
        <w:t xml:space="preserve"> završio 26.09.2023. </w:t>
      </w:r>
      <w:r>
        <w:rPr>
          <w:rFonts w:ascii="Times New Roman" w:hAnsi="Times New Roman" w:cs="Times New Roman"/>
        </w:rPr>
        <w:t>plaćen je z</w:t>
      </w:r>
      <w:r w:rsidRPr="00E30BC6">
        <w:rPr>
          <w:rFonts w:ascii="Times New Roman" w:hAnsi="Times New Roman" w:cs="Times New Roman"/>
        </w:rPr>
        <w:t>avršni  ZNS u iznosu 6.</w:t>
      </w:r>
      <w:r>
        <w:rPr>
          <w:rFonts w:ascii="Times New Roman" w:hAnsi="Times New Roman" w:cs="Times New Roman"/>
        </w:rPr>
        <w:t>255,90</w:t>
      </w:r>
      <w:r w:rsidRPr="00E30BC6">
        <w:rPr>
          <w:rFonts w:ascii="Times New Roman" w:hAnsi="Times New Roman" w:cs="Times New Roman"/>
        </w:rPr>
        <w:t xml:space="preserve"> € </w:t>
      </w:r>
      <w:r>
        <w:rPr>
          <w:rFonts w:ascii="Times New Roman" w:hAnsi="Times New Roman" w:cs="Times New Roman"/>
        </w:rPr>
        <w:t>.</w:t>
      </w:r>
    </w:p>
    <w:p w:rsidR="003D4C31" w:rsidRPr="00E30BC6" w:rsidRDefault="003D4C31" w:rsidP="003D4C31">
      <w:pPr>
        <w:jc w:val="both"/>
        <w:rPr>
          <w:rFonts w:ascii="Times New Roman" w:hAnsi="Times New Roman" w:cs="Times New Roman"/>
        </w:rPr>
      </w:pPr>
    </w:p>
    <w:p w:rsidR="003D4C31" w:rsidRDefault="003D4C31" w:rsidP="003D4C3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E30BC6">
        <w:rPr>
          <w:rFonts w:ascii="Times New Roman" w:hAnsi="Times New Roman" w:cs="Times New Roman"/>
        </w:rPr>
        <w:t>emeljem ugovora o dodjeli potpore za pripravništvo u javnim službama, za Dom zdravlja Korčula za pripravništvo višeg fizioterapeuta i ing. medicinske radiologije sufinanciran</w:t>
      </w:r>
      <w:r>
        <w:rPr>
          <w:rFonts w:ascii="Times New Roman" w:hAnsi="Times New Roman" w:cs="Times New Roman"/>
        </w:rPr>
        <w:t>og</w:t>
      </w:r>
      <w:r w:rsidRPr="00E30BC6">
        <w:rPr>
          <w:rFonts w:ascii="Times New Roman" w:hAnsi="Times New Roman" w:cs="Times New Roman"/>
        </w:rPr>
        <w:t xml:space="preserve"> sredstvima EU </w:t>
      </w:r>
      <w:r>
        <w:rPr>
          <w:rFonts w:ascii="Times New Roman" w:hAnsi="Times New Roman" w:cs="Times New Roman"/>
        </w:rPr>
        <w:t>s</w:t>
      </w:r>
      <w:r w:rsidRPr="00E30BC6">
        <w:rPr>
          <w:rFonts w:ascii="Times New Roman" w:hAnsi="Times New Roman" w:cs="Times New Roman"/>
        </w:rPr>
        <w:t xml:space="preserve">redstva su uplaćena za cijelo jednogodišnje razdoblje na početku pripravništva odnosno </w:t>
      </w:r>
      <w:r>
        <w:rPr>
          <w:rFonts w:ascii="Times New Roman" w:hAnsi="Times New Roman" w:cs="Times New Roman"/>
        </w:rPr>
        <w:t xml:space="preserve">u studenom i prosincu 2023. god, a u studenom 2024. god. završeno je pripravništvo ing. </w:t>
      </w:r>
      <w:proofErr w:type="spellStart"/>
      <w:r>
        <w:rPr>
          <w:rFonts w:ascii="Times New Roman" w:hAnsi="Times New Roman" w:cs="Times New Roman"/>
        </w:rPr>
        <w:t>medic</w:t>
      </w:r>
      <w:proofErr w:type="spellEnd"/>
      <w:r>
        <w:rPr>
          <w:rFonts w:ascii="Times New Roman" w:hAnsi="Times New Roman" w:cs="Times New Roman"/>
        </w:rPr>
        <w:t>. radiologije, a pripravništvo višeg fizioterapeuta je u tijeku zbog dužeg bolovanja.</w:t>
      </w:r>
    </w:p>
    <w:p w:rsidR="00FA547C" w:rsidRPr="00E30BC6" w:rsidRDefault="00FA547C" w:rsidP="003D4C31">
      <w:pPr>
        <w:jc w:val="both"/>
        <w:rPr>
          <w:rFonts w:ascii="Times New Roman" w:hAnsi="Times New Roman" w:cs="Times New Roman"/>
        </w:rPr>
      </w:pPr>
    </w:p>
    <w:p w:rsidR="00FA547C" w:rsidRDefault="00FA547C" w:rsidP="00FA547C">
      <w:p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FA547C">
        <w:rPr>
          <w:rFonts w:ascii="Times New Roman" w:hAnsi="Times New Roman" w:cs="Times New Roman"/>
          <w:i/>
        </w:rPr>
        <w:t>energetska obnova ambulante</w:t>
      </w:r>
      <w:r>
        <w:rPr>
          <w:rFonts w:ascii="Times New Roman" w:hAnsi="Times New Roman" w:cs="Times New Roman"/>
        </w:rPr>
        <w:t xml:space="preserve"> </w:t>
      </w:r>
      <w:r w:rsidRPr="00FA547C">
        <w:rPr>
          <w:rFonts w:ascii="Times New Roman" w:hAnsi="Times New Roman" w:cs="Times New Roman"/>
          <w:i/>
        </w:rPr>
        <w:t>Trpanj</w:t>
      </w:r>
      <w:r>
        <w:rPr>
          <w:rFonts w:ascii="Times New Roman" w:hAnsi="Times New Roman" w:cs="Times New Roman"/>
        </w:rPr>
        <w:t xml:space="preserve"> </w:t>
      </w:r>
    </w:p>
    <w:p w:rsidR="00FA547C" w:rsidRPr="00FA547C" w:rsidRDefault="00FA547C" w:rsidP="00FA547C">
      <w:p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FA547C">
        <w:rPr>
          <w:rFonts w:ascii="Times New Roman" w:hAnsi="Times New Roman" w:cs="Times New Roman"/>
        </w:rPr>
        <w:t>a</w:t>
      </w:r>
      <w:r w:rsidRPr="00E30BC6">
        <w:rPr>
          <w:rFonts w:ascii="Times New Roman" w:hAnsi="Times New Roman" w:cs="Times New Roman"/>
        </w:rPr>
        <w:t xml:space="preserve"> natječaj  FZOEU   za energetsku obnovu prijavljen  je  na  poziv  NPOO. C.6.1.R1-I1.04 „ energetska obnova zgrada javnog sektora  prijavljen  je   Projektni  prijedlog „Energetske   obnova   zgrade ambulante u Kuni pelješkoj „ kroz koji bi se sanirala  cijela zgrada koja je u izuzetno  lošem stanju. Nakon prvotnog odbijanja  Odbor za odabir projekata, utvr</w:t>
      </w:r>
      <w:r>
        <w:rPr>
          <w:rFonts w:ascii="Times New Roman" w:hAnsi="Times New Roman" w:cs="Times New Roman"/>
        </w:rPr>
        <w:t xml:space="preserve">dio je da Projektni prijedlog </w:t>
      </w:r>
      <w:r w:rsidRPr="00E30BC6">
        <w:rPr>
          <w:rFonts w:ascii="Times New Roman" w:hAnsi="Times New Roman" w:cs="Times New Roman"/>
        </w:rPr>
        <w:t xml:space="preserve"> udovoljava  uvjetima. Nakon žalbe    naš  je  projekt Prihvaćen te je  upućen na  daljnji postupak</w:t>
      </w:r>
      <w:r>
        <w:rPr>
          <w:rFonts w:ascii="Times New Roman" w:hAnsi="Times New Roman" w:cs="Times New Roman"/>
        </w:rPr>
        <w:t>.</w:t>
      </w:r>
    </w:p>
    <w:p w:rsidR="006744DA" w:rsidRPr="00E30BC6" w:rsidRDefault="006744DA" w:rsidP="006744DA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Pr="00FA547C">
        <w:rPr>
          <w:rFonts w:ascii="Times New Roman" w:eastAsia="Calibri" w:hAnsi="Times New Roman" w:cs="Times New Roman"/>
          <w:i/>
          <w:color w:val="000000" w:themeColor="text1"/>
        </w:rPr>
        <w:t>sredstvima za poboljšanje standarda zdravstvene ustanove</w:t>
      </w:r>
      <w:r w:rsidRPr="00EF5C06">
        <w:rPr>
          <w:rFonts w:ascii="Times New Roman" w:eastAsia="Calibri" w:hAnsi="Times New Roman" w:cs="Times New Roman"/>
          <w:color w:val="000000" w:themeColor="text1"/>
        </w:rPr>
        <w:t xml:space="preserve"> </w:t>
      </w:r>
      <w:r>
        <w:rPr>
          <w:rFonts w:ascii="Times New Roman" w:eastAsia="Calibri" w:hAnsi="Times New Roman" w:cs="Times New Roman"/>
        </w:rPr>
        <w:t>nabavljene su zaštitne zavjese u prostoru CT uređaja i sufinancirana nabava i ugradnja baterija za UPS na hemodijalizi (33.906,25).</w:t>
      </w:r>
    </w:p>
    <w:p w:rsidR="0014372F" w:rsidRDefault="006744DA" w:rsidP="00F97541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="00322996" w:rsidRPr="00E30BC6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u</w:t>
      </w:r>
      <w:r w:rsidR="0014372F" w:rsidRPr="00E30BC6">
        <w:rPr>
          <w:rFonts w:ascii="Times New Roman" w:eastAsia="Calibri" w:hAnsi="Times New Roman" w:cs="Times New Roman"/>
        </w:rPr>
        <w:t>r</w:t>
      </w:r>
      <w:r w:rsidR="00322996">
        <w:rPr>
          <w:rFonts w:ascii="Times New Roman" w:eastAsia="Calibri" w:hAnsi="Times New Roman" w:cs="Times New Roman"/>
        </w:rPr>
        <w:t xml:space="preserve">edno se provodi  specijalističko usavršavanje </w:t>
      </w:r>
      <w:r w:rsidR="0014372F" w:rsidRPr="00E30BC6">
        <w:rPr>
          <w:rFonts w:ascii="Times New Roman" w:eastAsia="Calibri" w:hAnsi="Times New Roman" w:cs="Times New Roman"/>
        </w:rPr>
        <w:t xml:space="preserve"> iz  kožnih i spolnih bolesti</w:t>
      </w:r>
      <w:r w:rsidR="00322996">
        <w:rPr>
          <w:rFonts w:ascii="Times New Roman" w:eastAsia="Calibri" w:hAnsi="Times New Roman" w:cs="Times New Roman"/>
        </w:rPr>
        <w:t>, financirano</w:t>
      </w:r>
      <w:r w:rsidR="00FE4F41">
        <w:rPr>
          <w:rFonts w:ascii="Times New Roman" w:eastAsia="Calibri" w:hAnsi="Times New Roman" w:cs="Times New Roman"/>
        </w:rPr>
        <w:t xml:space="preserve"> najvećim dijelom sredstvima </w:t>
      </w:r>
      <w:r w:rsidR="00FA547C">
        <w:rPr>
          <w:rFonts w:ascii="Times New Roman" w:eastAsia="Calibri" w:hAnsi="Times New Roman" w:cs="Times New Roman"/>
        </w:rPr>
        <w:t>p</w:t>
      </w:r>
      <w:r w:rsidR="00FE4F41" w:rsidRPr="00FA547C">
        <w:rPr>
          <w:rFonts w:ascii="Times New Roman" w:eastAsia="Calibri" w:hAnsi="Times New Roman" w:cs="Times New Roman"/>
        </w:rPr>
        <w:t xml:space="preserve">oticajnih mjera </w:t>
      </w:r>
      <w:r w:rsidR="0014372F" w:rsidRPr="00FA547C">
        <w:rPr>
          <w:rFonts w:ascii="Times New Roman" w:eastAsia="Calibri" w:hAnsi="Times New Roman" w:cs="Times New Roman"/>
        </w:rPr>
        <w:t>za zdravstvene radnike DNŽ</w:t>
      </w:r>
      <w:r w:rsidR="00FE4F41">
        <w:rPr>
          <w:rFonts w:ascii="Times New Roman" w:eastAsia="Calibri" w:hAnsi="Times New Roman" w:cs="Times New Roman"/>
        </w:rPr>
        <w:t xml:space="preserve"> (38.000 €)</w:t>
      </w:r>
      <w:r w:rsidR="0014372F" w:rsidRPr="00E30BC6">
        <w:rPr>
          <w:rFonts w:ascii="Times New Roman" w:eastAsia="Calibri" w:hAnsi="Times New Roman" w:cs="Times New Roman"/>
        </w:rPr>
        <w:t>.</w:t>
      </w:r>
    </w:p>
    <w:p w:rsidR="006744DA" w:rsidRDefault="006744DA" w:rsidP="00F97541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Pr="00FA547C">
        <w:rPr>
          <w:rFonts w:ascii="Times New Roman" w:eastAsia="Calibri" w:hAnsi="Times New Roman" w:cs="Times New Roman"/>
          <w:i/>
        </w:rPr>
        <w:t>sufinancirana je djelatnost palijativne skrbi</w:t>
      </w:r>
      <w:r>
        <w:rPr>
          <w:rFonts w:ascii="Times New Roman" w:eastAsia="Calibri" w:hAnsi="Times New Roman" w:cs="Times New Roman"/>
        </w:rPr>
        <w:t xml:space="preserve"> 6.636,00 €</w:t>
      </w:r>
    </w:p>
    <w:p w:rsidR="00FA547C" w:rsidRDefault="00FA547C" w:rsidP="00F97541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</w:p>
    <w:p w:rsidR="0014372F" w:rsidRPr="00E30BC6" w:rsidRDefault="003D3DF3" w:rsidP="0017435C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457F8D">
        <w:rPr>
          <w:rFonts w:ascii="Times New Roman" w:eastAsia="Calibri" w:hAnsi="Times New Roman" w:cs="Times New Roman"/>
        </w:rPr>
        <w:t xml:space="preserve">Na temelju sporazuma  o financiranju  potpisanom  prošle godine od strane </w:t>
      </w:r>
      <w:r>
        <w:rPr>
          <w:rFonts w:ascii="Times New Roman" w:eastAsia="Calibri" w:hAnsi="Times New Roman" w:cs="Times New Roman"/>
        </w:rPr>
        <w:t xml:space="preserve">MIZ-a i  </w:t>
      </w:r>
      <w:r w:rsidRPr="00457F8D">
        <w:rPr>
          <w:rFonts w:ascii="Times New Roman" w:eastAsia="Calibri" w:hAnsi="Times New Roman" w:cs="Times New Roman"/>
        </w:rPr>
        <w:t xml:space="preserve"> DNŽ</w:t>
      </w:r>
      <w:r>
        <w:rPr>
          <w:rFonts w:ascii="Times New Roman" w:eastAsia="Calibri" w:hAnsi="Times New Roman" w:cs="Times New Roman"/>
        </w:rPr>
        <w:t xml:space="preserve"> nabavljen je </w:t>
      </w:r>
      <w:r w:rsidRPr="00457F8D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CT uređaj </w:t>
      </w:r>
      <w:r w:rsidRPr="00457F8D">
        <w:rPr>
          <w:rFonts w:ascii="Times New Roman" w:eastAsia="Calibri" w:hAnsi="Times New Roman" w:cs="Times New Roman"/>
        </w:rPr>
        <w:t xml:space="preserve"> proizvođača Philips</w:t>
      </w:r>
      <w:r>
        <w:rPr>
          <w:rFonts w:ascii="Times New Roman" w:eastAsia="Calibri" w:hAnsi="Times New Roman" w:cs="Times New Roman"/>
        </w:rPr>
        <w:t xml:space="preserve">. </w:t>
      </w:r>
      <w:r w:rsidR="0017435C">
        <w:rPr>
          <w:rFonts w:ascii="Times New Roman" w:hAnsi="Times New Roman" w:cs="Times New Roman"/>
        </w:rPr>
        <w:t>11. travnja 2024. godine izvršena je svečana primopredaja CT uređaja. Zbog više tehničkih i administrativnih problema CT-uređaj će biti pušten u rad početkom 2025. god.</w:t>
      </w:r>
    </w:p>
    <w:p w:rsidR="00212389" w:rsidRPr="00E30BC6" w:rsidRDefault="00212389" w:rsidP="00F97541">
      <w:pPr>
        <w:jc w:val="both"/>
        <w:rPr>
          <w:rFonts w:ascii="Times New Roman" w:hAnsi="Times New Roman" w:cs="Times New Roman"/>
        </w:rPr>
      </w:pPr>
    </w:p>
    <w:p w:rsidR="00CE68F5" w:rsidRDefault="00CE68F5" w:rsidP="00F97541">
      <w:pPr>
        <w:jc w:val="both"/>
        <w:rPr>
          <w:rFonts w:ascii="Times New Roman" w:hAnsi="Times New Roman" w:cs="Times New Roman"/>
          <w:b/>
        </w:rPr>
      </w:pPr>
    </w:p>
    <w:p w:rsidR="00CE68F5" w:rsidRDefault="00CE68F5" w:rsidP="00F97541">
      <w:pPr>
        <w:jc w:val="both"/>
        <w:rPr>
          <w:rFonts w:ascii="Times New Roman" w:hAnsi="Times New Roman" w:cs="Times New Roman"/>
          <w:b/>
        </w:rPr>
      </w:pPr>
    </w:p>
    <w:p w:rsidR="00FE649D" w:rsidRPr="00E30BC6" w:rsidRDefault="00212389" w:rsidP="00F97541">
      <w:pPr>
        <w:jc w:val="both"/>
        <w:rPr>
          <w:rFonts w:ascii="Times New Roman" w:hAnsi="Times New Roman" w:cs="Times New Roman"/>
          <w:b/>
        </w:rPr>
      </w:pPr>
      <w:r w:rsidRPr="00E30BC6">
        <w:rPr>
          <w:rFonts w:ascii="Times New Roman" w:hAnsi="Times New Roman" w:cs="Times New Roman"/>
          <w:b/>
        </w:rPr>
        <w:t xml:space="preserve">POSEBNI IZVJEŠTAJI U GODIŠNJEM IZVJEŠTAJU O IZVRŠENJU FINANCIJSKOG PLANA </w:t>
      </w:r>
    </w:p>
    <w:p w:rsidR="00212389" w:rsidRPr="00E30BC6" w:rsidRDefault="00FE649D" w:rsidP="00F97541">
      <w:pPr>
        <w:jc w:val="both"/>
        <w:rPr>
          <w:rFonts w:ascii="Times New Roman" w:hAnsi="Times New Roman" w:cs="Times New Roman"/>
          <w:b/>
        </w:rPr>
      </w:pPr>
      <w:r w:rsidRPr="00E30BC6">
        <w:rPr>
          <w:rFonts w:ascii="Times New Roman" w:hAnsi="Times New Roman" w:cs="Times New Roman"/>
          <w:b/>
        </w:rPr>
        <w:t>DOMA ZDRAVLJA KORČULA</w:t>
      </w:r>
    </w:p>
    <w:p w:rsidR="00FE649D" w:rsidRPr="00E30BC6" w:rsidRDefault="00FE649D" w:rsidP="00F97541">
      <w:pPr>
        <w:jc w:val="both"/>
        <w:rPr>
          <w:rFonts w:ascii="Times New Roman" w:hAnsi="Times New Roman" w:cs="Times New Roman"/>
          <w:b/>
        </w:rPr>
      </w:pPr>
    </w:p>
    <w:p w:rsidR="00FE649D" w:rsidRDefault="00FE649D" w:rsidP="00F97541">
      <w:pPr>
        <w:jc w:val="both"/>
        <w:rPr>
          <w:rFonts w:ascii="Times New Roman" w:hAnsi="Times New Roman" w:cs="Times New Roman"/>
          <w:b/>
        </w:rPr>
      </w:pPr>
      <w:r w:rsidRPr="00E30BC6">
        <w:rPr>
          <w:rFonts w:ascii="Times New Roman" w:hAnsi="Times New Roman" w:cs="Times New Roman"/>
          <w:b/>
        </w:rPr>
        <w:t>Izvještaj o korištenju sredstava fondova Europske unije</w:t>
      </w:r>
    </w:p>
    <w:p w:rsidR="00CF6105" w:rsidRPr="00E30BC6" w:rsidRDefault="00CF6105" w:rsidP="00F97541">
      <w:pPr>
        <w:jc w:val="both"/>
        <w:rPr>
          <w:rFonts w:ascii="Times New Roman" w:hAnsi="Times New Roman" w:cs="Times New Roman"/>
          <w:b/>
        </w:rPr>
      </w:pPr>
    </w:p>
    <w:p w:rsidR="00BD5CFB" w:rsidRDefault="00BD5CFB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 xml:space="preserve">Završni  ZNS u iznosu </w:t>
      </w:r>
      <w:r w:rsidR="008D11E8">
        <w:rPr>
          <w:rFonts w:ascii="Times New Roman" w:hAnsi="Times New Roman" w:cs="Times New Roman"/>
        </w:rPr>
        <w:t>6.</w:t>
      </w:r>
      <w:bookmarkStart w:id="0" w:name="_GoBack"/>
      <w:bookmarkEnd w:id="0"/>
      <w:r w:rsidR="008D11E8">
        <w:rPr>
          <w:rFonts w:ascii="Times New Roman" w:hAnsi="Times New Roman" w:cs="Times New Roman"/>
        </w:rPr>
        <w:t>255,90</w:t>
      </w:r>
      <w:r w:rsidRPr="00E30BC6">
        <w:rPr>
          <w:rFonts w:ascii="Times New Roman" w:hAnsi="Times New Roman" w:cs="Times New Roman"/>
        </w:rPr>
        <w:t xml:space="preserve"> € </w:t>
      </w:r>
      <w:r>
        <w:rPr>
          <w:rFonts w:ascii="Times New Roman" w:hAnsi="Times New Roman" w:cs="Times New Roman"/>
        </w:rPr>
        <w:t>temeljem p</w:t>
      </w:r>
      <w:r w:rsidR="00C20239" w:rsidRPr="00E30BC6">
        <w:rPr>
          <w:rFonts w:ascii="Times New Roman" w:hAnsi="Times New Roman" w:cs="Times New Roman"/>
        </w:rPr>
        <w:t>rojekt</w:t>
      </w:r>
      <w:r>
        <w:rPr>
          <w:rFonts w:ascii="Times New Roman" w:hAnsi="Times New Roman" w:cs="Times New Roman"/>
        </w:rPr>
        <w:t>a</w:t>
      </w:r>
      <w:r w:rsidR="00C20239" w:rsidRPr="00E30BC6">
        <w:rPr>
          <w:rFonts w:ascii="Times New Roman" w:hAnsi="Times New Roman" w:cs="Times New Roman"/>
        </w:rPr>
        <w:t xml:space="preserve"> „</w:t>
      </w:r>
      <w:r w:rsidR="00D45064" w:rsidRPr="00E30BC6">
        <w:rPr>
          <w:rFonts w:ascii="Times New Roman" w:hAnsi="Times New Roman" w:cs="Times New Roman"/>
        </w:rPr>
        <w:t xml:space="preserve">Specijalističko usavršavanje doktora medicine iz ginekologije i </w:t>
      </w:r>
      <w:proofErr w:type="spellStart"/>
      <w:r w:rsidR="00D45064" w:rsidRPr="00E30BC6">
        <w:rPr>
          <w:rFonts w:ascii="Times New Roman" w:hAnsi="Times New Roman" w:cs="Times New Roman"/>
        </w:rPr>
        <w:t>opstetricije</w:t>
      </w:r>
      <w:proofErr w:type="spellEnd"/>
      <w:r w:rsidR="00C20239" w:rsidRPr="00E30BC6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 plaćen je u 2024. god.</w:t>
      </w:r>
      <w:r w:rsidR="00D45064" w:rsidRPr="00E30B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 projekt je završio </w:t>
      </w:r>
      <w:r w:rsidR="00D45064" w:rsidRPr="00E30BC6">
        <w:rPr>
          <w:rFonts w:ascii="Times New Roman" w:hAnsi="Times New Roman" w:cs="Times New Roman"/>
        </w:rPr>
        <w:t xml:space="preserve"> 26.09.2023.</w:t>
      </w:r>
      <w:r>
        <w:rPr>
          <w:rFonts w:ascii="Times New Roman" w:hAnsi="Times New Roman" w:cs="Times New Roman"/>
        </w:rPr>
        <w:t>).</w:t>
      </w:r>
    </w:p>
    <w:p w:rsidR="006D7754" w:rsidRPr="00E30BC6" w:rsidRDefault="00D45064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 xml:space="preserve"> </w:t>
      </w:r>
    </w:p>
    <w:p w:rsidR="0072356A" w:rsidRDefault="00D3741C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>Projekt Specijalističko usavršavanje doktora medicine D</w:t>
      </w:r>
      <w:r w:rsidR="0072356A" w:rsidRPr="00E30BC6">
        <w:rPr>
          <w:rFonts w:ascii="Times New Roman" w:hAnsi="Times New Roman" w:cs="Times New Roman"/>
        </w:rPr>
        <w:t>o</w:t>
      </w:r>
      <w:r w:rsidRPr="00E30BC6">
        <w:rPr>
          <w:rFonts w:ascii="Times New Roman" w:hAnsi="Times New Roman" w:cs="Times New Roman"/>
        </w:rPr>
        <w:t>ma zdravlja Korčula za fizikalnu medicinu i rehab</w:t>
      </w:r>
      <w:r w:rsidR="0072356A" w:rsidRPr="00E30BC6">
        <w:rPr>
          <w:rFonts w:ascii="Times New Roman" w:hAnsi="Times New Roman" w:cs="Times New Roman"/>
        </w:rPr>
        <w:t xml:space="preserve">ilitaciju, za internu medicinu i za obiteljsku medicinu </w:t>
      </w:r>
      <w:r w:rsidR="00803C24" w:rsidRPr="00E30BC6">
        <w:rPr>
          <w:rFonts w:ascii="Times New Roman" w:hAnsi="Times New Roman" w:cs="Times New Roman"/>
        </w:rPr>
        <w:t xml:space="preserve">koji se financira iz nacionalnog programa oporavka i otpornosti </w:t>
      </w:r>
      <w:r w:rsidR="0072356A" w:rsidRPr="00E30BC6">
        <w:rPr>
          <w:rFonts w:ascii="Times New Roman" w:hAnsi="Times New Roman" w:cs="Times New Roman"/>
        </w:rPr>
        <w:t xml:space="preserve">ukupno </w:t>
      </w:r>
      <w:r w:rsidR="00803C24" w:rsidRPr="00E30BC6">
        <w:rPr>
          <w:rFonts w:ascii="Times New Roman" w:hAnsi="Times New Roman" w:cs="Times New Roman"/>
        </w:rPr>
        <w:t xml:space="preserve">je </w:t>
      </w:r>
      <w:r w:rsidR="0072356A" w:rsidRPr="00E30BC6">
        <w:rPr>
          <w:rFonts w:ascii="Times New Roman" w:hAnsi="Times New Roman" w:cs="Times New Roman"/>
        </w:rPr>
        <w:t>vrijedan 480.166,73 € započeo</w:t>
      </w:r>
      <w:r w:rsidR="00CE68F5">
        <w:rPr>
          <w:rFonts w:ascii="Times New Roman" w:hAnsi="Times New Roman" w:cs="Times New Roman"/>
        </w:rPr>
        <w:t xml:space="preserve"> je u prosincu 2022. god. U 2024</w:t>
      </w:r>
      <w:r w:rsidR="0072356A" w:rsidRPr="00E30BC6">
        <w:rPr>
          <w:rFonts w:ascii="Times New Roman" w:hAnsi="Times New Roman" w:cs="Times New Roman"/>
        </w:rPr>
        <w:t xml:space="preserve">. god. je </w:t>
      </w:r>
      <w:proofErr w:type="spellStart"/>
      <w:r w:rsidR="0072356A" w:rsidRPr="00E30BC6">
        <w:rPr>
          <w:rFonts w:ascii="Times New Roman" w:hAnsi="Times New Roman" w:cs="Times New Roman"/>
        </w:rPr>
        <w:t>uprihodovano</w:t>
      </w:r>
      <w:proofErr w:type="spellEnd"/>
      <w:r w:rsidR="00EB7336" w:rsidRPr="00E30BC6">
        <w:rPr>
          <w:rFonts w:ascii="Times New Roman" w:hAnsi="Times New Roman" w:cs="Times New Roman"/>
        </w:rPr>
        <w:t xml:space="preserve"> </w:t>
      </w:r>
      <w:r w:rsidR="00CE68F5">
        <w:rPr>
          <w:rFonts w:ascii="Times New Roman" w:hAnsi="Times New Roman" w:cs="Times New Roman"/>
        </w:rPr>
        <w:t>103.564</w:t>
      </w:r>
      <w:r w:rsidR="0072356A" w:rsidRPr="00E30BC6">
        <w:rPr>
          <w:rFonts w:ascii="Times New Roman" w:hAnsi="Times New Roman" w:cs="Times New Roman"/>
        </w:rPr>
        <w:t xml:space="preserve"> €, a potr</w:t>
      </w:r>
      <w:r w:rsidR="00803C24" w:rsidRPr="00E30BC6">
        <w:rPr>
          <w:rFonts w:ascii="Times New Roman" w:hAnsi="Times New Roman" w:cs="Times New Roman"/>
        </w:rPr>
        <w:t>a</w:t>
      </w:r>
      <w:r w:rsidR="0072356A" w:rsidRPr="00E30BC6">
        <w:rPr>
          <w:rFonts w:ascii="Times New Roman" w:hAnsi="Times New Roman" w:cs="Times New Roman"/>
        </w:rPr>
        <w:t xml:space="preserve">živanje </w:t>
      </w:r>
      <w:r w:rsidR="00CE68F5">
        <w:rPr>
          <w:rFonts w:ascii="Times New Roman" w:hAnsi="Times New Roman" w:cs="Times New Roman"/>
        </w:rPr>
        <w:t>na 31.12.2024</w:t>
      </w:r>
      <w:r w:rsidR="0072356A" w:rsidRPr="00E30BC6">
        <w:rPr>
          <w:rFonts w:ascii="Times New Roman" w:hAnsi="Times New Roman" w:cs="Times New Roman"/>
        </w:rPr>
        <w:t xml:space="preserve">. za ZNS za rujan, listopad i studeni iznosi </w:t>
      </w:r>
      <w:r w:rsidR="00CE68F5">
        <w:rPr>
          <w:rFonts w:ascii="Times New Roman" w:hAnsi="Times New Roman" w:cs="Times New Roman"/>
        </w:rPr>
        <w:t>27.192,04 €. i bit će plaćen u 2025</w:t>
      </w:r>
      <w:r w:rsidR="0072356A" w:rsidRPr="00E30BC6">
        <w:rPr>
          <w:rFonts w:ascii="Times New Roman" w:hAnsi="Times New Roman" w:cs="Times New Roman"/>
        </w:rPr>
        <w:t>. god.</w:t>
      </w:r>
    </w:p>
    <w:p w:rsidR="00BD5CFB" w:rsidRDefault="00BD5CFB" w:rsidP="00F97541">
      <w:pPr>
        <w:jc w:val="both"/>
        <w:rPr>
          <w:rFonts w:ascii="Times New Roman" w:hAnsi="Times New Roman" w:cs="Times New Roman"/>
        </w:rPr>
      </w:pPr>
    </w:p>
    <w:p w:rsidR="00CF6105" w:rsidRDefault="00BD5CFB" w:rsidP="00F97541">
      <w:pPr>
        <w:jc w:val="both"/>
        <w:rPr>
          <w:rFonts w:ascii="Times New Roman" w:eastAsia="Calibri" w:hAnsi="Times New Roman" w:cs="Times New Roman"/>
        </w:rPr>
      </w:pPr>
      <w:r w:rsidRPr="00E30BC6">
        <w:rPr>
          <w:rFonts w:ascii="Times New Roman" w:eastAsia="Calibri" w:hAnsi="Times New Roman" w:cs="Times New Roman"/>
        </w:rPr>
        <w:t xml:space="preserve">27.12. 2023. </w:t>
      </w:r>
      <w:r>
        <w:rPr>
          <w:rFonts w:ascii="Times New Roman" w:eastAsia="Calibri" w:hAnsi="Times New Roman" w:cs="Times New Roman"/>
        </w:rPr>
        <w:t xml:space="preserve">započelo je specijalističko usavršavanje za drugu obiteljsku medicinu također iz NPOO-a.  </w:t>
      </w:r>
      <w:r w:rsidRPr="00E30BC6">
        <w:rPr>
          <w:rFonts w:ascii="Times New Roman" w:eastAsia="Calibri" w:hAnsi="Times New Roman" w:cs="Times New Roman"/>
        </w:rPr>
        <w:t xml:space="preserve">  </w:t>
      </w:r>
      <w:r>
        <w:rPr>
          <w:rFonts w:ascii="Times New Roman" w:eastAsia="Calibri" w:hAnsi="Times New Roman" w:cs="Times New Roman"/>
        </w:rPr>
        <w:t>Ugovor još nije potpisan.</w:t>
      </w:r>
    </w:p>
    <w:p w:rsidR="00BD5CFB" w:rsidRPr="00E30BC6" w:rsidRDefault="00BD5CFB" w:rsidP="00F97541">
      <w:pPr>
        <w:jc w:val="both"/>
        <w:rPr>
          <w:rFonts w:ascii="Times New Roman" w:hAnsi="Times New Roman" w:cs="Times New Roman"/>
        </w:rPr>
      </w:pPr>
    </w:p>
    <w:p w:rsidR="0072356A" w:rsidRDefault="0072356A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 xml:space="preserve">Projekt </w:t>
      </w:r>
      <w:r w:rsidR="001C2764" w:rsidRPr="00E30BC6">
        <w:rPr>
          <w:rFonts w:ascii="Times New Roman" w:hAnsi="Times New Roman" w:cs="Times New Roman"/>
        </w:rPr>
        <w:t>temeljem ugovora o dodjeli potpore za pripravništvo u javnim službama, za Dom zdravlja Korčula za pripravništvo višeg fizioterapeuta i ing. medicinske radiologije sufinanciran je sredstvima EU i njegova ukupna je vrijednost iznosi 28.172,04 €. Sredstva su uplaćena za cijelo jednogodišnje razdoblje na početku pripravništva od</w:t>
      </w:r>
      <w:r w:rsidR="00CE68F5">
        <w:rPr>
          <w:rFonts w:ascii="Times New Roman" w:hAnsi="Times New Roman" w:cs="Times New Roman"/>
        </w:rPr>
        <w:t>nosno u studenom i prosincu 2023</w:t>
      </w:r>
      <w:r w:rsidR="001C2764" w:rsidRPr="00E30BC6">
        <w:rPr>
          <w:rFonts w:ascii="Times New Roman" w:hAnsi="Times New Roman" w:cs="Times New Roman"/>
        </w:rPr>
        <w:t>. god.</w:t>
      </w:r>
      <w:r w:rsidR="00CE68F5" w:rsidRPr="00CE68F5">
        <w:rPr>
          <w:rFonts w:ascii="Times New Roman" w:hAnsi="Times New Roman" w:cs="Times New Roman"/>
        </w:rPr>
        <w:t xml:space="preserve"> </w:t>
      </w:r>
      <w:r w:rsidR="00CE68F5">
        <w:rPr>
          <w:rFonts w:ascii="Times New Roman" w:hAnsi="Times New Roman" w:cs="Times New Roman"/>
        </w:rPr>
        <w:t xml:space="preserve">U studenom 2024. god. završeno je pripravništvo ing. </w:t>
      </w:r>
      <w:proofErr w:type="spellStart"/>
      <w:r w:rsidR="00CE68F5">
        <w:rPr>
          <w:rFonts w:ascii="Times New Roman" w:hAnsi="Times New Roman" w:cs="Times New Roman"/>
        </w:rPr>
        <w:t>medic</w:t>
      </w:r>
      <w:proofErr w:type="spellEnd"/>
      <w:r w:rsidR="00CE68F5">
        <w:rPr>
          <w:rFonts w:ascii="Times New Roman" w:hAnsi="Times New Roman" w:cs="Times New Roman"/>
        </w:rPr>
        <w:t>. radiologije, a pripravništvo višeg fizioterapeuta je u tijeku zbog dužeg bolovanja</w:t>
      </w:r>
      <w:r w:rsidR="00BD5CFB">
        <w:rPr>
          <w:rFonts w:ascii="Times New Roman" w:hAnsi="Times New Roman" w:cs="Times New Roman"/>
        </w:rPr>
        <w:t>.</w:t>
      </w:r>
    </w:p>
    <w:p w:rsidR="00CE68F5" w:rsidRPr="00E30BC6" w:rsidRDefault="00CE68F5" w:rsidP="00F97541">
      <w:pPr>
        <w:jc w:val="both"/>
        <w:rPr>
          <w:rFonts w:ascii="Times New Roman" w:hAnsi="Times New Roman" w:cs="Times New Roman"/>
        </w:rPr>
      </w:pPr>
    </w:p>
    <w:p w:rsidR="00CE68F5" w:rsidRPr="003D4C31" w:rsidRDefault="00CE68F5" w:rsidP="00CE68F5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Ministarstvo zdravstva raspisalo je natječaj za nabavu opreme za turističke ambulante temeljem kojeg smo nabavili opremu u vrijednosti 14.996,05 €</w:t>
      </w:r>
      <w:r>
        <w:rPr>
          <w:rFonts w:ascii="Times New Roman" w:hAnsi="Times New Roman" w:cs="Times New Roman"/>
        </w:rPr>
        <w:t>.</w:t>
      </w:r>
    </w:p>
    <w:p w:rsidR="0072356A" w:rsidRPr="00E30BC6" w:rsidRDefault="0072356A" w:rsidP="00F97541">
      <w:pPr>
        <w:jc w:val="both"/>
        <w:rPr>
          <w:rFonts w:ascii="Times New Roman" w:hAnsi="Times New Roman" w:cs="Times New Roman"/>
        </w:rPr>
      </w:pPr>
    </w:p>
    <w:p w:rsidR="00FE649D" w:rsidRPr="00E30BC6" w:rsidRDefault="00FE649D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  <w:b/>
        </w:rPr>
        <w:t>Izvještaj o danim zajmovima i potraživanjima po danim zajmovima</w:t>
      </w:r>
      <w:r w:rsidR="001C2764" w:rsidRPr="00E30BC6">
        <w:rPr>
          <w:rFonts w:ascii="Times New Roman" w:hAnsi="Times New Roman" w:cs="Times New Roman"/>
          <w:b/>
        </w:rPr>
        <w:t>-</w:t>
      </w:r>
      <w:r w:rsidR="001C2764" w:rsidRPr="00E30BC6">
        <w:rPr>
          <w:rFonts w:ascii="Times New Roman" w:hAnsi="Times New Roman" w:cs="Times New Roman"/>
        </w:rPr>
        <w:t>Dom zdravlja Korčula nije uzimao niti davao zajmove</w:t>
      </w:r>
    </w:p>
    <w:p w:rsidR="00FE649D" w:rsidRPr="00E30BC6" w:rsidRDefault="00FE649D" w:rsidP="00F97541">
      <w:pPr>
        <w:jc w:val="both"/>
        <w:rPr>
          <w:rFonts w:ascii="Times New Roman" w:hAnsi="Times New Roman" w:cs="Times New Roman"/>
          <w:b/>
        </w:rPr>
      </w:pPr>
    </w:p>
    <w:p w:rsidR="00FE649D" w:rsidRDefault="00FE649D" w:rsidP="00F97541">
      <w:pPr>
        <w:jc w:val="both"/>
        <w:rPr>
          <w:rFonts w:ascii="Times New Roman" w:hAnsi="Times New Roman" w:cs="Times New Roman"/>
          <w:b/>
        </w:rPr>
      </w:pPr>
      <w:r w:rsidRPr="00E30BC6">
        <w:rPr>
          <w:rFonts w:ascii="Times New Roman" w:hAnsi="Times New Roman" w:cs="Times New Roman"/>
          <w:b/>
        </w:rPr>
        <w:t>Izvještaj o stanju potraživanja o dospjelih obaveza te o stanju potencijalni obveza po osnovi sudskih sporova</w:t>
      </w:r>
    </w:p>
    <w:p w:rsidR="00F97541" w:rsidRPr="00E30BC6" w:rsidRDefault="00F97541" w:rsidP="00F97541">
      <w:pPr>
        <w:jc w:val="both"/>
        <w:rPr>
          <w:rFonts w:ascii="Times New Roman" w:hAnsi="Times New Roman" w:cs="Times New Roman"/>
          <w:b/>
        </w:rPr>
      </w:pPr>
    </w:p>
    <w:p w:rsidR="00906C7F" w:rsidRPr="00E30BC6" w:rsidRDefault="001C2764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 xml:space="preserve">Stanje </w:t>
      </w:r>
      <w:r w:rsidR="00906C7F" w:rsidRPr="00E30BC6">
        <w:rPr>
          <w:rFonts w:ascii="Times New Roman" w:hAnsi="Times New Roman" w:cs="Times New Roman"/>
        </w:rPr>
        <w:t xml:space="preserve">nenaplaćenih </w:t>
      </w:r>
      <w:r w:rsidR="00CE68F5">
        <w:rPr>
          <w:rFonts w:ascii="Times New Roman" w:hAnsi="Times New Roman" w:cs="Times New Roman"/>
        </w:rPr>
        <w:t>potraživanja na 31.12.2024</w:t>
      </w:r>
      <w:r w:rsidRPr="00E30BC6">
        <w:rPr>
          <w:rFonts w:ascii="Times New Roman" w:hAnsi="Times New Roman" w:cs="Times New Roman"/>
        </w:rPr>
        <w:t xml:space="preserve"> iznosi</w:t>
      </w:r>
      <w:r w:rsidR="00A46F65" w:rsidRPr="00E30BC6">
        <w:rPr>
          <w:rFonts w:ascii="Times New Roman" w:hAnsi="Times New Roman" w:cs="Times New Roman"/>
        </w:rPr>
        <w:t xml:space="preserve"> </w:t>
      </w:r>
      <w:r w:rsidR="00207D74">
        <w:rPr>
          <w:rFonts w:ascii="Times New Roman" w:hAnsi="Times New Roman" w:cs="Times New Roman"/>
        </w:rPr>
        <w:t>497.274,15</w:t>
      </w:r>
      <w:r w:rsidR="00207D74" w:rsidRPr="00E30BC6">
        <w:rPr>
          <w:rFonts w:ascii="Times New Roman" w:hAnsi="Times New Roman" w:cs="Times New Roman"/>
        </w:rPr>
        <w:t xml:space="preserve"> </w:t>
      </w:r>
      <w:r w:rsidR="00906C7F" w:rsidRPr="00E30BC6">
        <w:rPr>
          <w:rFonts w:ascii="Times New Roman" w:hAnsi="Times New Roman" w:cs="Times New Roman"/>
        </w:rPr>
        <w:t>€</w:t>
      </w:r>
      <w:r w:rsidR="006D207F">
        <w:rPr>
          <w:rFonts w:ascii="Times New Roman" w:hAnsi="Times New Roman" w:cs="Times New Roman"/>
        </w:rPr>
        <w:t>.</w:t>
      </w:r>
    </w:p>
    <w:p w:rsidR="00906C7F" w:rsidRPr="00E30BC6" w:rsidRDefault="00906C7F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>Stanje nepodmirenih dospjelih obaveza iznosi</w:t>
      </w:r>
      <w:r w:rsidR="006D207F">
        <w:rPr>
          <w:rFonts w:ascii="Times New Roman" w:hAnsi="Times New Roman" w:cs="Times New Roman"/>
        </w:rPr>
        <w:t xml:space="preserve"> 63.435,45</w:t>
      </w:r>
      <w:r w:rsidRPr="00E30BC6">
        <w:rPr>
          <w:rFonts w:ascii="Times New Roman" w:hAnsi="Times New Roman" w:cs="Times New Roman"/>
        </w:rPr>
        <w:t xml:space="preserve"> </w:t>
      </w:r>
      <w:r w:rsidR="00A46F65" w:rsidRPr="00E30BC6">
        <w:rPr>
          <w:rFonts w:ascii="Times New Roman" w:hAnsi="Times New Roman" w:cs="Times New Roman"/>
        </w:rPr>
        <w:t>€</w:t>
      </w:r>
      <w:r w:rsidR="006D207F">
        <w:rPr>
          <w:rFonts w:ascii="Times New Roman" w:hAnsi="Times New Roman" w:cs="Times New Roman"/>
        </w:rPr>
        <w:t>.</w:t>
      </w:r>
    </w:p>
    <w:p w:rsidR="00906C7F" w:rsidRPr="00E30BC6" w:rsidRDefault="00906C7F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>Potencijalnih obaveza po osnovi sudskih sporova nemamo</w:t>
      </w:r>
      <w:r w:rsidR="00DD01F1">
        <w:rPr>
          <w:rFonts w:ascii="Times New Roman" w:hAnsi="Times New Roman" w:cs="Times New Roman"/>
        </w:rPr>
        <w:t>.</w:t>
      </w:r>
    </w:p>
    <w:p w:rsidR="00906C7F" w:rsidRPr="00E30BC6" w:rsidRDefault="00906C7F" w:rsidP="00F97541">
      <w:pPr>
        <w:jc w:val="both"/>
        <w:rPr>
          <w:rFonts w:ascii="Times New Roman" w:hAnsi="Times New Roman" w:cs="Times New Roman"/>
        </w:rPr>
      </w:pPr>
    </w:p>
    <w:p w:rsidR="00CB0597" w:rsidRPr="00E30BC6" w:rsidRDefault="00803C24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 xml:space="preserve">Korčula, </w:t>
      </w:r>
      <w:r w:rsidR="00640F06">
        <w:rPr>
          <w:rFonts w:ascii="Times New Roman" w:hAnsi="Times New Roman" w:cs="Times New Roman"/>
        </w:rPr>
        <w:t>17.03.2025.</w:t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  <w:t>Ravnatelj:</w:t>
      </w:r>
    </w:p>
    <w:p w:rsidR="00803C24" w:rsidRPr="00E30BC6" w:rsidRDefault="00803C24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  <w:t xml:space="preserve">Sebastijan Fabris, dr. med. </w:t>
      </w:r>
      <w:proofErr w:type="spellStart"/>
      <w:r w:rsidRPr="00E30BC6">
        <w:rPr>
          <w:rFonts w:ascii="Times New Roman" w:hAnsi="Times New Roman" w:cs="Times New Roman"/>
        </w:rPr>
        <w:t>spec</w:t>
      </w:r>
      <w:proofErr w:type="spellEnd"/>
      <w:r w:rsidRPr="00E30BC6">
        <w:rPr>
          <w:rFonts w:ascii="Times New Roman" w:hAnsi="Times New Roman" w:cs="Times New Roman"/>
        </w:rPr>
        <w:t>.</w:t>
      </w:r>
    </w:p>
    <w:p w:rsidR="00D45325" w:rsidRPr="00E30BC6" w:rsidRDefault="00D45325" w:rsidP="00F97541">
      <w:pPr>
        <w:ind w:firstLine="708"/>
        <w:jc w:val="both"/>
        <w:rPr>
          <w:rFonts w:ascii="Times New Roman" w:hAnsi="Times New Roman" w:cs="Times New Roman"/>
        </w:rPr>
      </w:pPr>
    </w:p>
    <w:sectPr w:rsidR="00D45325" w:rsidRPr="00E30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60CAE"/>
    <w:multiLevelType w:val="hybridMultilevel"/>
    <w:tmpl w:val="0DCCB4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7C4E68"/>
    <w:multiLevelType w:val="hybridMultilevel"/>
    <w:tmpl w:val="9AE604C4"/>
    <w:lvl w:ilvl="0" w:tplc="45CAB2B6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F0A70"/>
    <w:multiLevelType w:val="hybridMultilevel"/>
    <w:tmpl w:val="9920E22C"/>
    <w:lvl w:ilvl="0" w:tplc="4C32A2EA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65F7F"/>
    <w:multiLevelType w:val="hybridMultilevel"/>
    <w:tmpl w:val="E354C2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5FA"/>
    <w:rsid w:val="00132DA4"/>
    <w:rsid w:val="00136181"/>
    <w:rsid w:val="0014372F"/>
    <w:rsid w:val="0017435C"/>
    <w:rsid w:val="001867BA"/>
    <w:rsid w:val="001A05D8"/>
    <w:rsid w:val="001C2764"/>
    <w:rsid w:val="00207D74"/>
    <w:rsid w:val="00212389"/>
    <w:rsid w:val="00305747"/>
    <w:rsid w:val="00322996"/>
    <w:rsid w:val="00327023"/>
    <w:rsid w:val="00372004"/>
    <w:rsid w:val="003B19E8"/>
    <w:rsid w:val="003D3DF3"/>
    <w:rsid w:val="003D4C31"/>
    <w:rsid w:val="004C4380"/>
    <w:rsid w:val="00520C6A"/>
    <w:rsid w:val="0053758B"/>
    <w:rsid w:val="005655EF"/>
    <w:rsid w:val="005F2902"/>
    <w:rsid w:val="00635D0B"/>
    <w:rsid w:val="00640F06"/>
    <w:rsid w:val="00672C94"/>
    <w:rsid w:val="006744DA"/>
    <w:rsid w:val="006D207F"/>
    <w:rsid w:val="006D7754"/>
    <w:rsid w:val="00702D04"/>
    <w:rsid w:val="00716460"/>
    <w:rsid w:val="0072356A"/>
    <w:rsid w:val="0073104A"/>
    <w:rsid w:val="007413E0"/>
    <w:rsid w:val="007C3A87"/>
    <w:rsid w:val="00803C24"/>
    <w:rsid w:val="00824A11"/>
    <w:rsid w:val="008D11E8"/>
    <w:rsid w:val="00905B02"/>
    <w:rsid w:val="00906C7F"/>
    <w:rsid w:val="00937E46"/>
    <w:rsid w:val="009857DC"/>
    <w:rsid w:val="009B78F9"/>
    <w:rsid w:val="00A16FEB"/>
    <w:rsid w:val="00A46F65"/>
    <w:rsid w:val="00AD654E"/>
    <w:rsid w:val="00AF400E"/>
    <w:rsid w:val="00B131BA"/>
    <w:rsid w:val="00BD5CFB"/>
    <w:rsid w:val="00C20239"/>
    <w:rsid w:val="00C84ED5"/>
    <w:rsid w:val="00CB0597"/>
    <w:rsid w:val="00CB4C76"/>
    <w:rsid w:val="00CE68F5"/>
    <w:rsid w:val="00CF6105"/>
    <w:rsid w:val="00D23D3C"/>
    <w:rsid w:val="00D3741C"/>
    <w:rsid w:val="00D37850"/>
    <w:rsid w:val="00D44635"/>
    <w:rsid w:val="00D45064"/>
    <w:rsid w:val="00D45325"/>
    <w:rsid w:val="00DC6CFF"/>
    <w:rsid w:val="00DD01F1"/>
    <w:rsid w:val="00E30BC6"/>
    <w:rsid w:val="00E845FA"/>
    <w:rsid w:val="00EB7336"/>
    <w:rsid w:val="00EF5C06"/>
    <w:rsid w:val="00F325A9"/>
    <w:rsid w:val="00F657D6"/>
    <w:rsid w:val="00F7533A"/>
    <w:rsid w:val="00F94948"/>
    <w:rsid w:val="00F97541"/>
    <w:rsid w:val="00FA547C"/>
    <w:rsid w:val="00FB3264"/>
    <w:rsid w:val="00FE4F41"/>
    <w:rsid w:val="00FE649D"/>
    <w:rsid w:val="00FF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BE48C"/>
  <w15:chartTrackingRefBased/>
  <w15:docId w15:val="{7E1BEBB7-BA47-415F-9AAB-C5ADF241B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5FA"/>
    <w:pPr>
      <w:spacing w:after="0" w:line="240" w:lineRule="auto"/>
    </w:pPr>
    <w:rPr>
      <w:rFonts w:ascii="Calibri" w:hAnsi="Calibri" w:cs="Calibr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basedOn w:val="Normal"/>
    <w:uiPriority w:val="1"/>
    <w:qFormat/>
    <w:rsid w:val="00E845FA"/>
  </w:style>
  <w:style w:type="paragraph" w:styleId="Odlomakpopisa">
    <w:name w:val="List Paragraph"/>
    <w:basedOn w:val="Normal"/>
    <w:uiPriority w:val="34"/>
    <w:qFormat/>
    <w:rsid w:val="00D453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A05D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05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F9AD1-2AE3-423F-A486-406D97CD1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4</Pages>
  <Words>1665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23</cp:revision>
  <cp:lastPrinted>2025-03-17T13:15:00Z</cp:lastPrinted>
  <dcterms:created xsi:type="dcterms:W3CDTF">2025-03-17T06:53:00Z</dcterms:created>
  <dcterms:modified xsi:type="dcterms:W3CDTF">2025-04-02T08:55:00Z</dcterms:modified>
</cp:coreProperties>
</file>